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5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7"/>
        <w:gridCol w:w="4536"/>
      </w:tblGrid>
      <w:tr w:rsidR="00E54B48" w:rsidRPr="00AD4C8D" w:rsidTr="00D55717">
        <w:tc>
          <w:tcPr>
            <w:tcW w:w="5317" w:type="dxa"/>
            <w:tcBorders>
              <w:top w:val="nil"/>
              <w:left w:val="nil"/>
              <w:bottom w:val="nil"/>
              <w:right w:val="nil"/>
            </w:tcBorders>
          </w:tcPr>
          <w:p w:rsidR="00E54B48" w:rsidRPr="00AD4C8D" w:rsidRDefault="00E54B48" w:rsidP="00563F5A">
            <w:pPr>
              <w:pStyle w:val="Heading"/>
              <w:ind w:firstLine="709"/>
              <w:jc w:val="center"/>
              <w:rPr>
                <w:rFonts w:ascii="Times New Roman" w:hAnsi="Times New Roman" w:cs="Times New Roman"/>
                <w:b w:val="0"/>
                <w:bCs w:val="0"/>
                <w:color w:val="000000"/>
                <w:sz w:val="28"/>
                <w:szCs w:val="28"/>
              </w:rPr>
            </w:pPr>
            <w:bookmarkStart w:id="0" w:name="_Toc136151950"/>
            <w:bookmarkStart w:id="1" w:name="_Toc136239795"/>
            <w:bookmarkStart w:id="2" w:name="_Toc136321769"/>
            <w:bookmarkStart w:id="3" w:name="_Toc136666921"/>
          </w:p>
        </w:tc>
        <w:tc>
          <w:tcPr>
            <w:tcW w:w="4536" w:type="dxa"/>
            <w:tcBorders>
              <w:top w:val="nil"/>
              <w:left w:val="nil"/>
              <w:bottom w:val="nil"/>
              <w:right w:val="nil"/>
            </w:tcBorders>
          </w:tcPr>
          <w:p w:rsidR="00E54B48" w:rsidRPr="00AD4C8D" w:rsidRDefault="00E54B48" w:rsidP="00D55717">
            <w:pPr>
              <w:pStyle w:val="Heading"/>
              <w:ind w:firstLine="34"/>
              <w:jc w:val="center"/>
              <w:rPr>
                <w:rFonts w:ascii="Times New Roman" w:hAnsi="Times New Roman" w:cs="Times New Roman"/>
                <w:b w:val="0"/>
                <w:bCs w:val="0"/>
                <w:color w:val="000000"/>
                <w:sz w:val="28"/>
                <w:szCs w:val="28"/>
              </w:rPr>
            </w:pPr>
            <w:r w:rsidRPr="00AD4C8D">
              <w:rPr>
                <w:rFonts w:ascii="Times New Roman" w:hAnsi="Times New Roman" w:cs="Times New Roman"/>
                <w:b w:val="0"/>
                <w:bCs w:val="0"/>
                <w:color w:val="000000"/>
                <w:sz w:val="28"/>
                <w:szCs w:val="28"/>
              </w:rPr>
              <w:t xml:space="preserve">ПРИЛОЖЕНИЕ </w:t>
            </w:r>
          </w:p>
          <w:p w:rsidR="00E54B48" w:rsidRPr="00AD4C8D" w:rsidRDefault="00E54B48" w:rsidP="00D55717">
            <w:pPr>
              <w:pStyle w:val="Heading"/>
              <w:ind w:firstLine="34"/>
              <w:jc w:val="center"/>
              <w:rPr>
                <w:rFonts w:ascii="Times New Roman" w:hAnsi="Times New Roman" w:cs="Times New Roman"/>
                <w:b w:val="0"/>
                <w:bCs w:val="0"/>
                <w:color w:val="000000"/>
                <w:sz w:val="28"/>
                <w:szCs w:val="28"/>
              </w:rPr>
            </w:pPr>
          </w:p>
          <w:p w:rsidR="00E54B48" w:rsidRPr="00AD4C8D" w:rsidRDefault="00E54B48" w:rsidP="00D55717">
            <w:pPr>
              <w:pStyle w:val="Heading"/>
              <w:ind w:firstLine="34"/>
              <w:jc w:val="center"/>
              <w:rPr>
                <w:rFonts w:ascii="Times New Roman" w:hAnsi="Times New Roman" w:cs="Times New Roman"/>
                <w:b w:val="0"/>
                <w:bCs w:val="0"/>
                <w:color w:val="000000"/>
                <w:sz w:val="28"/>
                <w:szCs w:val="28"/>
              </w:rPr>
            </w:pPr>
            <w:r w:rsidRPr="00AD4C8D">
              <w:rPr>
                <w:rFonts w:ascii="Times New Roman" w:hAnsi="Times New Roman" w:cs="Times New Roman"/>
                <w:b w:val="0"/>
                <w:bCs w:val="0"/>
                <w:color w:val="000000"/>
                <w:sz w:val="28"/>
                <w:szCs w:val="28"/>
              </w:rPr>
              <w:t>УТВЕРЖДЕН</w:t>
            </w:r>
          </w:p>
          <w:p w:rsidR="00137D51" w:rsidRDefault="00E54B48" w:rsidP="00D55717">
            <w:pPr>
              <w:pStyle w:val="a3"/>
              <w:ind w:firstLine="34"/>
              <w:jc w:val="center"/>
              <w:rPr>
                <w:color w:val="000000"/>
                <w:sz w:val="28"/>
                <w:szCs w:val="28"/>
              </w:rPr>
            </w:pPr>
            <w:r w:rsidRPr="00AD4C8D">
              <w:rPr>
                <w:color w:val="000000"/>
                <w:sz w:val="28"/>
                <w:szCs w:val="28"/>
              </w:rPr>
              <w:t xml:space="preserve">постановлением администрации </w:t>
            </w:r>
          </w:p>
          <w:p w:rsidR="00137D51" w:rsidRDefault="00E54B48" w:rsidP="00D55717">
            <w:pPr>
              <w:pStyle w:val="a3"/>
              <w:ind w:firstLine="34"/>
              <w:jc w:val="center"/>
              <w:rPr>
                <w:color w:val="000000"/>
                <w:sz w:val="28"/>
                <w:szCs w:val="28"/>
              </w:rPr>
            </w:pPr>
            <w:r w:rsidRPr="00AD4C8D">
              <w:rPr>
                <w:color w:val="000000"/>
                <w:sz w:val="28"/>
                <w:szCs w:val="28"/>
              </w:rPr>
              <w:t xml:space="preserve">муниципального образования </w:t>
            </w:r>
          </w:p>
          <w:p w:rsidR="00E54B48" w:rsidRPr="00AD4C8D" w:rsidRDefault="00E54B48" w:rsidP="00D55717">
            <w:pPr>
              <w:pStyle w:val="a3"/>
              <w:ind w:firstLine="34"/>
              <w:jc w:val="center"/>
              <w:rPr>
                <w:color w:val="000000"/>
                <w:sz w:val="28"/>
                <w:szCs w:val="28"/>
              </w:rPr>
            </w:pPr>
            <w:r w:rsidRPr="00AD4C8D">
              <w:rPr>
                <w:color w:val="000000"/>
                <w:sz w:val="28"/>
                <w:szCs w:val="28"/>
              </w:rPr>
              <w:t>Темрюкский район</w:t>
            </w:r>
          </w:p>
          <w:p w:rsidR="00E54B48" w:rsidRPr="00AD4C8D" w:rsidRDefault="00137D51" w:rsidP="00D55717">
            <w:pPr>
              <w:pStyle w:val="Heading"/>
              <w:ind w:firstLine="34"/>
              <w:jc w:val="center"/>
              <w:rPr>
                <w:rFonts w:ascii="Times New Roman" w:hAnsi="Times New Roman" w:cs="Times New Roman"/>
                <w:b w:val="0"/>
                <w:bCs w:val="0"/>
                <w:color w:val="000000"/>
                <w:sz w:val="28"/>
                <w:szCs w:val="28"/>
              </w:rPr>
            </w:pPr>
            <w:r>
              <w:rPr>
                <w:rFonts w:ascii="Times New Roman" w:hAnsi="Times New Roman" w:cs="Times New Roman"/>
                <w:b w:val="0"/>
                <w:bCs w:val="0"/>
                <w:color w:val="000000"/>
                <w:sz w:val="28"/>
                <w:szCs w:val="28"/>
              </w:rPr>
              <w:t>от_______</w:t>
            </w:r>
            <w:r w:rsidR="00E54B48" w:rsidRPr="00AD4C8D">
              <w:rPr>
                <w:rFonts w:ascii="Times New Roman" w:hAnsi="Times New Roman" w:cs="Times New Roman"/>
                <w:b w:val="0"/>
                <w:bCs w:val="0"/>
                <w:color w:val="000000"/>
                <w:sz w:val="28"/>
                <w:szCs w:val="28"/>
              </w:rPr>
              <w:t>________№________</w:t>
            </w:r>
          </w:p>
        </w:tc>
      </w:tr>
    </w:tbl>
    <w:p w:rsidR="00E54B48" w:rsidRPr="00AD4C8D" w:rsidRDefault="00E54B48" w:rsidP="00563F5A">
      <w:pPr>
        <w:ind w:firstLine="709"/>
        <w:jc w:val="center"/>
        <w:rPr>
          <w:color w:val="000000"/>
          <w:sz w:val="28"/>
          <w:szCs w:val="28"/>
        </w:rPr>
      </w:pPr>
    </w:p>
    <w:p w:rsidR="00E54B48" w:rsidRPr="00AD4C8D" w:rsidRDefault="00E54B48" w:rsidP="00563F5A">
      <w:pPr>
        <w:ind w:firstLine="709"/>
        <w:jc w:val="center"/>
        <w:rPr>
          <w:color w:val="000000"/>
          <w:sz w:val="28"/>
          <w:szCs w:val="28"/>
        </w:rPr>
      </w:pPr>
    </w:p>
    <w:p w:rsidR="00E54B48" w:rsidRPr="00AD4C8D" w:rsidRDefault="00E54B48" w:rsidP="00563F5A">
      <w:pPr>
        <w:ind w:firstLine="709"/>
        <w:jc w:val="center"/>
        <w:rPr>
          <w:b/>
          <w:bCs/>
          <w:color w:val="000000"/>
          <w:sz w:val="28"/>
          <w:szCs w:val="28"/>
        </w:rPr>
      </w:pPr>
      <w:r w:rsidRPr="00AD4C8D">
        <w:rPr>
          <w:b/>
          <w:bCs/>
          <w:color w:val="000000"/>
          <w:sz w:val="28"/>
          <w:szCs w:val="28"/>
        </w:rPr>
        <w:t>АДМИНИСТРАТИВНЫЙ РЕГЛАМЕНТ</w:t>
      </w:r>
    </w:p>
    <w:p w:rsidR="00E54B48" w:rsidRPr="00F66518" w:rsidRDefault="00E54B48" w:rsidP="00563F5A">
      <w:pPr>
        <w:tabs>
          <w:tab w:val="left" w:pos="1276"/>
          <w:tab w:val="left" w:pos="1560"/>
        </w:tabs>
        <w:ind w:firstLine="709"/>
        <w:jc w:val="center"/>
        <w:rPr>
          <w:rFonts w:ascii="Arial" w:hAnsi="Arial" w:cs="Arial"/>
          <w:b/>
          <w:bCs/>
        </w:rPr>
      </w:pPr>
      <w:r w:rsidRPr="00AD4C8D">
        <w:rPr>
          <w:b/>
          <w:bCs/>
          <w:color w:val="000000"/>
          <w:sz w:val="28"/>
          <w:szCs w:val="28"/>
        </w:rPr>
        <w:t xml:space="preserve">предоставления муниципальной услуги </w:t>
      </w:r>
      <w:r w:rsidRPr="009D1348">
        <w:rPr>
          <w:b/>
          <w:bCs/>
          <w:sz w:val="28"/>
          <w:szCs w:val="28"/>
        </w:rPr>
        <w:t>«Перевод жилого помещения в нежилое помещение или нежилого помещения в жилое помещение»</w:t>
      </w:r>
    </w:p>
    <w:p w:rsidR="00E54B48" w:rsidRPr="00FD7816" w:rsidRDefault="00E54B48" w:rsidP="00563F5A">
      <w:pPr>
        <w:ind w:firstLine="709"/>
        <w:jc w:val="center"/>
        <w:rPr>
          <w:sz w:val="28"/>
          <w:szCs w:val="28"/>
        </w:rPr>
      </w:pPr>
    </w:p>
    <w:bookmarkEnd w:id="0"/>
    <w:bookmarkEnd w:id="1"/>
    <w:bookmarkEnd w:id="2"/>
    <w:bookmarkEnd w:id="3"/>
    <w:p w:rsidR="000928F0" w:rsidRPr="000E44B6" w:rsidRDefault="00E54B48" w:rsidP="000928F0">
      <w:pPr>
        <w:tabs>
          <w:tab w:val="left" w:pos="1276"/>
          <w:tab w:val="left" w:pos="1560"/>
        </w:tabs>
        <w:ind w:firstLine="709"/>
        <w:jc w:val="center"/>
        <w:rPr>
          <w:sz w:val="28"/>
          <w:szCs w:val="28"/>
        </w:rPr>
      </w:pPr>
      <w:r w:rsidRPr="000E44B6">
        <w:rPr>
          <w:sz w:val="28"/>
          <w:szCs w:val="28"/>
        </w:rPr>
        <w:t xml:space="preserve">Раздел </w:t>
      </w:r>
      <w:r w:rsidRPr="000E44B6">
        <w:rPr>
          <w:sz w:val="28"/>
          <w:szCs w:val="28"/>
          <w:lang w:val="en-US"/>
        </w:rPr>
        <w:t>I</w:t>
      </w:r>
      <w:r w:rsidRPr="000E44B6">
        <w:rPr>
          <w:sz w:val="28"/>
          <w:szCs w:val="28"/>
        </w:rPr>
        <w:t>.</w:t>
      </w:r>
      <w:r w:rsidR="00DC4FDC" w:rsidRPr="000E44B6">
        <w:rPr>
          <w:sz w:val="28"/>
          <w:szCs w:val="28"/>
        </w:rPr>
        <w:t xml:space="preserve"> </w:t>
      </w:r>
      <w:r w:rsidR="000928F0" w:rsidRPr="000E44B6">
        <w:rPr>
          <w:sz w:val="28"/>
          <w:szCs w:val="28"/>
        </w:rPr>
        <w:t>Общие положения</w:t>
      </w:r>
    </w:p>
    <w:p w:rsidR="00E54B48" w:rsidRPr="000E44B6" w:rsidRDefault="00E54B48" w:rsidP="00D040BA">
      <w:pPr>
        <w:widowControl w:val="0"/>
        <w:autoSpaceDE w:val="0"/>
        <w:autoSpaceDN w:val="0"/>
        <w:adjustRightInd w:val="0"/>
        <w:jc w:val="center"/>
        <w:rPr>
          <w:sz w:val="28"/>
          <w:szCs w:val="28"/>
        </w:rPr>
      </w:pPr>
    </w:p>
    <w:p w:rsidR="00C22B4C" w:rsidRPr="000E44B6" w:rsidRDefault="00E54B48" w:rsidP="00C22B4C">
      <w:pPr>
        <w:ind w:firstLine="851"/>
        <w:jc w:val="both"/>
        <w:rPr>
          <w:bCs/>
          <w:sz w:val="28"/>
          <w:szCs w:val="28"/>
        </w:rPr>
      </w:pPr>
      <w:bookmarkStart w:id="4" w:name="Par43"/>
      <w:bookmarkEnd w:id="4"/>
      <w:r w:rsidRPr="000E44B6">
        <w:rPr>
          <w:sz w:val="28"/>
          <w:szCs w:val="28"/>
        </w:rPr>
        <w:t>Подраздел 1.1.</w:t>
      </w:r>
      <w:r w:rsidR="00DC4FDC" w:rsidRPr="000E44B6">
        <w:rPr>
          <w:sz w:val="28"/>
          <w:szCs w:val="28"/>
        </w:rPr>
        <w:t xml:space="preserve"> </w:t>
      </w:r>
      <w:r w:rsidR="00C22B4C" w:rsidRPr="000E44B6">
        <w:rPr>
          <w:bCs/>
          <w:sz w:val="28"/>
          <w:szCs w:val="28"/>
        </w:rPr>
        <w:t>Предмет регулирования административного регламента</w:t>
      </w:r>
    </w:p>
    <w:p w:rsidR="00E54B48" w:rsidRPr="000E44B6" w:rsidRDefault="00E54B48" w:rsidP="00D040BA">
      <w:pPr>
        <w:widowControl w:val="0"/>
        <w:autoSpaceDE w:val="0"/>
        <w:autoSpaceDN w:val="0"/>
        <w:adjustRightInd w:val="0"/>
        <w:jc w:val="center"/>
        <w:outlineLvl w:val="2"/>
        <w:rPr>
          <w:sz w:val="28"/>
          <w:szCs w:val="28"/>
        </w:rPr>
      </w:pPr>
    </w:p>
    <w:p w:rsidR="00E54B48" w:rsidRPr="000E44B6" w:rsidRDefault="00E54B48" w:rsidP="00563F5A">
      <w:pPr>
        <w:tabs>
          <w:tab w:val="left" w:pos="1276"/>
          <w:tab w:val="left" w:pos="1560"/>
        </w:tabs>
        <w:ind w:firstLine="709"/>
        <w:jc w:val="both"/>
        <w:rPr>
          <w:rFonts w:ascii="Arial" w:hAnsi="Arial" w:cs="Arial"/>
          <w:b/>
          <w:bCs/>
        </w:rPr>
      </w:pPr>
      <w:r w:rsidRPr="000E44B6">
        <w:rPr>
          <w:sz w:val="28"/>
          <w:szCs w:val="28"/>
        </w:rPr>
        <w:t>Административный регламент предоставления муниципальной услуги «Перевод жилого помещения в нежилое помещение или нежилого помещения в жилое помещение»</w:t>
      </w:r>
      <w:r w:rsidR="00E70D2A" w:rsidRPr="000E44B6">
        <w:rPr>
          <w:sz w:val="28"/>
          <w:szCs w:val="28"/>
        </w:rPr>
        <w:t xml:space="preserve"> </w:t>
      </w:r>
      <w:r w:rsidRPr="000E44B6">
        <w:rPr>
          <w:sz w:val="28"/>
          <w:szCs w:val="28"/>
        </w:rPr>
        <w:t xml:space="preserve">(далее–административный </w:t>
      </w:r>
      <w:r w:rsidR="000033BF" w:rsidRPr="000E44B6">
        <w:rPr>
          <w:sz w:val="28"/>
          <w:szCs w:val="28"/>
        </w:rPr>
        <w:t>р</w:t>
      </w:r>
      <w:r w:rsidRPr="000E44B6">
        <w:rPr>
          <w:sz w:val="28"/>
          <w:szCs w:val="28"/>
        </w:rPr>
        <w:t>егламент)</w:t>
      </w:r>
      <w:r w:rsidR="00E70D2A" w:rsidRPr="000E44B6">
        <w:rPr>
          <w:sz w:val="28"/>
          <w:szCs w:val="28"/>
        </w:rPr>
        <w:t xml:space="preserve"> </w:t>
      </w:r>
      <w:r w:rsidRPr="000E44B6">
        <w:rPr>
          <w:sz w:val="28"/>
          <w:szCs w:val="28"/>
        </w:rPr>
        <w:t>разработан в целях повышения качества предоставления и доступности муниципальной услуги по переводу жилого помещения в нежилое помещение или нежилого помещения в жилое помещение</w:t>
      </w:r>
      <w:r w:rsidR="00E70D2A" w:rsidRPr="000E44B6">
        <w:rPr>
          <w:sz w:val="28"/>
          <w:szCs w:val="28"/>
        </w:rPr>
        <w:t xml:space="preserve"> </w:t>
      </w:r>
      <w:r w:rsidRPr="000E44B6">
        <w:rPr>
          <w:sz w:val="28"/>
          <w:szCs w:val="28"/>
        </w:rPr>
        <w:t>(далее–муниципальная услуга)</w:t>
      </w:r>
      <w:r w:rsidR="00E70D2A" w:rsidRPr="000E44B6">
        <w:rPr>
          <w:sz w:val="28"/>
          <w:szCs w:val="28"/>
        </w:rPr>
        <w:t xml:space="preserve"> </w:t>
      </w:r>
      <w:r w:rsidRPr="000E44B6">
        <w:rPr>
          <w:sz w:val="28"/>
          <w:szCs w:val="28"/>
        </w:rPr>
        <w:t xml:space="preserve">и определяет </w:t>
      </w:r>
      <w:r w:rsidR="001B5003" w:rsidRPr="000E44B6">
        <w:rPr>
          <w:sz w:val="28"/>
          <w:szCs w:val="28"/>
        </w:rPr>
        <w:t xml:space="preserve">стандарты, </w:t>
      </w:r>
      <w:r w:rsidRPr="000E44B6">
        <w:rPr>
          <w:sz w:val="28"/>
          <w:szCs w:val="28"/>
        </w:rPr>
        <w:t xml:space="preserve">сроки и последовательность </w:t>
      </w:r>
      <w:r w:rsidR="001B5003" w:rsidRPr="000E44B6">
        <w:rPr>
          <w:sz w:val="28"/>
          <w:szCs w:val="28"/>
        </w:rPr>
        <w:t>административных процедур (</w:t>
      </w:r>
      <w:r w:rsidRPr="000E44B6">
        <w:rPr>
          <w:sz w:val="28"/>
          <w:szCs w:val="28"/>
        </w:rPr>
        <w:t>действий</w:t>
      </w:r>
      <w:r w:rsidR="001B5003" w:rsidRPr="000E44B6">
        <w:rPr>
          <w:sz w:val="28"/>
          <w:szCs w:val="28"/>
        </w:rPr>
        <w:t>)</w:t>
      </w:r>
      <w:r w:rsidRPr="000E44B6">
        <w:rPr>
          <w:sz w:val="28"/>
          <w:szCs w:val="28"/>
        </w:rPr>
        <w:t xml:space="preserve"> при предоставлении муниципальной услуги.</w:t>
      </w:r>
    </w:p>
    <w:p w:rsidR="00E54B48" w:rsidRPr="000E44B6" w:rsidRDefault="00E54B48" w:rsidP="00563F5A">
      <w:pPr>
        <w:autoSpaceDE w:val="0"/>
        <w:autoSpaceDN w:val="0"/>
        <w:adjustRightInd w:val="0"/>
        <w:ind w:firstLine="709"/>
        <w:jc w:val="both"/>
        <w:rPr>
          <w:sz w:val="36"/>
          <w:szCs w:val="36"/>
        </w:rPr>
      </w:pPr>
    </w:p>
    <w:p w:rsidR="00A76AAA" w:rsidRPr="000E44B6" w:rsidRDefault="00E54B48" w:rsidP="00A76AAA">
      <w:pPr>
        <w:ind w:firstLine="709"/>
        <w:jc w:val="center"/>
        <w:rPr>
          <w:sz w:val="28"/>
          <w:szCs w:val="28"/>
        </w:rPr>
      </w:pPr>
      <w:r w:rsidRPr="000E44B6">
        <w:rPr>
          <w:sz w:val="28"/>
          <w:szCs w:val="28"/>
        </w:rPr>
        <w:t>Подраздел 1.2.</w:t>
      </w:r>
      <w:r w:rsidR="00DC4FDC" w:rsidRPr="000E44B6">
        <w:rPr>
          <w:sz w:val="28"/>
          <w:szCs w:val="28"/>
        </w:rPr>
        <w:t xml:space="preserve"> </w:t>
      </w:r>
      <w:r w:rsidR="00A76AAA" w:rsidRPr="000E44B6">
        <w:rPr>
          <w:bCs/>
          <w:sz w:val="28"/>
          <w:szCs w:val="28"/>
        </w:rPr>
        <w:t>Круг заявителей</w:t>
      </w:r>
    </w:p>
    <w:p w:rsidR="00E54B48" w:rsidRPr="000E44B6" w:rsidRDefault="00E54B48" w:rsidP="00563F5A">
      <w:pPr>
        <w:ind w:firstLine="709"/>
        <w:jc w:val="both"/>
        <w:rPr>
          <w:sz w:val="28"/>
          <w:szCs w:val="28"/>
        </w:rPr>
      </w:pPr>
    </w:p>
    <w:p w:rsidR="00D955AD" w:rsidRPr="000E44B6" w:rsidRDefault="00D955AD" w:rsidP="00D955AD">
      <w:pPr>
        <w:tabs>
          <w:tab w:val="left" w:pos="567"/>
          <w:tab w:val="left" w:pos="1134"/>
        </w:tabs>
        <w:suppressAutoHyphens/>
        <w:ind w:right="-7" w:firstLine="709"/>
        <w:jc w:val="both"/>
        <w:rPr>
          <w:sz w:val="28"/>
          <w:szCs w:val="28"/>
        </w:rPr>
      </w:pPr>
      <w:r w:rsidRPr="000E44B6">
        <w:rPr>
          <w:sz w:val="28"/>
          <w:szCs w:val="28"/>
        </w:rPr>
        <w:t>1.2.1. Заявителями на получение муниципальной услуги (далее – заявители) могут быть физические или юридические лица, граждане Российской Федерации и иностранные граждане, являющиеся собственниками или нанимателями жилых помещений на территории сельских поселений  муниципального образования Темрюкский район и (или) органы, уполномоченные на проведение государственного надзора (контроля) по вопросам, отнесенным к их компетенции.</w:t>
      </w:r>
    </w:p>
    <w:p w:rsidR="00D955AD" w:rsidRPr="000E44B6" w:rsidRDefault="00D955AD" w:rsidP="00D955AD">
      <w:pPr>
        <w:ind w:right="-7" w:firstLine="709"/>
        <w:jc w:val="both"/>
        <w:rPr>
          <w:sz w:val="28"/>
          <w:szCs w:val="28"/>
        </w:rPr>
      </w:pPr>
      <w:r w:rsidRPr="000E44B6">
        <w:rPr>
          <w:sz w:val="28"/>
          <w:szCs w:val="28"/>
        </w:rPr>
        <w:t>От имени заявителей заявление о предоставлении муниципальной услуги могут подавать</w:t>
      </w:r>
      <w:r w:rsidR="00A92383" w:rsidRPr="000E44B6">
        <w:rPr>
          <w:sz w:val="28"/>
          <w:szCs w:val="28"/>
        </w:rPr>
        <w:t xml:space="preserve"> их </w:t>
      </w:r>
      <w:r w:rsidRPr="000E44B6">
        <w:rPr>
          <w:sz w:val="28"/>
          <w:szCs w:val="28"/>
        </w:rPr>
        <w:t xml:space="preserve">представители, </w:t>
      </w:r>
      <w:r w:rsidR="00A92383" w:rsidRPr="000E44B6">
        <w:rPr>
          <w:sz w:val="28"/>
          <w:szCs w:val="28"/>
        </w:rPr>
        <w:t>наделенные соответствующими полномочиями.</w:t>
      </w:r>
    </w:p>
    <w:p w:rsidR="00E54B48" w:rsidRPr="000E44B6" w:rsidRDefault="00E54B48" w:rsidP="00563F5A">
      <w:pPr>
        <w:widowControl w:val="0"/>
        <w:autoSpaceDE w:val="0"/>
        <w:autoSpaceDN w:val="0"/>
        <w:adjustRightInd w:val="0"/>
        <w:ind w:firstLine="709"/>
        <w:jc w:val="both"/>
        <w:outlineLvl w:val="2"/>
        <w:rPr>
          <w:sz w:val="28"/>
          <w:szCs w:val="28"/>
        </w:rPr>
      </w:pPr>
    </w:p>
    <w:p w:rsidR="0070691F" w:rsidRPr="000E44B6" w:rsidRDefault="00E54B48" w:rsidP="0070691F">
      <w:pPr>
        <w:tabs>
          <w:tab w:val="left" w:pos="709"/>
        </w:tabs>
        <w:ind w:left="1418"/>
        <w:jc w:val="center"/>
        <w:rPr>
          <w:sz w:val="28"/>
          <w:szCs w:val="28"/>
        </w:rPr>
      </w:pPr>
      <w:r w:rsidRPr="000E44B6">
        <w:rPr>
          <w:sz w:val="28"/>
          <w:szCs w:val="28"/>
        </w:rPr>
        <w:t>Подраздел 1.3.</w:t>
      </w:r>
      <w:r w:rsidR="00DC4FDC" w:rsidRPr="000E44B6">
        <w:rPr>
          <w:sz w:val="28"/>
          <w:szCs w:val="28"/>
        </w:rPr>
        <w:t xml:space="preserve"> </w:t>
      </w:r>
      <w:r w:rsidR="0070691F" w:rsidRPr="000E44B6">
        <w:rPr>
          <w:sz w:val="28"/>
          <w:szCs w:val="28"/>
        </w:rPr>
        <w:t>Требования к порядку информирования о</w:t>
      </w:r>
    </w:p>
    <w:p w:rsidR="0070691F" w:rsidRPr="000E44B6" w:rsidRDefault="0070691F" w:rsidP="0070691F">
      <w:pPr>
        <w:tabs>
          <w:tab w:val="left" w:pos="1418"/>
          <w:tab w:val="left" w:pos="1560"/>
        </w:tabs>
        <w:ind w:right="-7"/>
        <w:jc w:val="center"/>
        <w:rPr>
          <w:sz w:val="28"/>
          <w:szCs w:val="28"/>
        </w:rPr>
      </w:pPr>
      <w:r w:rsidRPr="000E44B6">
        <w:rPr>
          <w:sz w:val="28"/>
          <w:szCs w:val="28"/>
        </w:rPr>
        <w:t>порядке предоставления муниципальной услуги</w:t>
      </w:r>
    </w:p>
    <w:p w:rsidR="00E54B48" w:rsidRPr="000E44B6" w:rsidRDefault="00E54B48" w:rsidP="00563F5A">
      <w:pPr>
        <w:ind w:firstLine="709"/>
        <w:jc w:val="center"/>
        <w:rPr>
          <w:sz w:val="28"/>
          <w:szCs w:val="28"/>
        </w:rPr>
      </w:pPr>
    </w:p>
    <w:p w:rsidR="00B35267" w:rsidRPr="000E44B6" w:rsidRDefault="00E54B48" w:rsidP="00563F5A">
      <w:pPr>
        <w:ind w:firstLine="709"/>
        <w:jc w:val="both"/>
        <w:rPr>
          <w:sz w:val="28"/>
          <w:szCs w:val="28"/>
        </w:rPr>
      </w:pPr>
      <w:r w:rsidRPr="000E44B6">
        <w:rPr>
          <w:sz w:val="28"/>
          <w:szCs w:val="28"/>
        </w:rPr>
        <w:t>1.3.1. Информирование о предоставлении муниципальной услуги осуществляется:</w:t>
      </w:r>
    </w:p>
    <w:p w:rsidR="00E54B48" w:rsidRPr="000E44B6" w:rsidRDefault="004C54B6" w:rsidP="00563F5A">
      <w:pPr>
        <w:ind w:firstLine="709"/>
        <w:jc w:val="both"/>
        <w:rPr>
          <w:sz w:val="28"/>
          <w:szCs w:val="28"/>
        </w:rPr>
      </w:pPr>
      <w:r w:rsidRPr="000E44B6">
        <w:rPr>
          <w:sz w:val="28"/>
          <w:szCs w:val="28"/>
        </w:rPr>
        <w:t>1.3.1.1. В</w:t>
      </w:r>
      <w:r w:rsidR="00E54B48" w:rsidRPr="000E44B6">
        <w:rPr>
          <w:sz w:val="28"/>
          <w:szCs w:val="28"/>
        </w:rPr>
        <w:t xml:space="preserve"> администрации муниципального образования Темрюкский район (далее – уполномоченный орган):</w:t>
      </w:r>
    </w:p>
    <w:p w:rsidR="00496F4B" w:rsidRPr="000E44B6" w:rsidRDefault="00496F4B" w:rsidP="00496F4B">
      <w:pPr>
        <w:shd w:val="clear" w:color="auto" w:fill="FFFFFF"/>
        <w:ind w:left="360"/>
        <w:rPr>
          <w:rFonts w:ascii="yandex-sans" w:hAnsi="yandex-sans"/>
          <w:sz w:val="23"/>
          <w:szCs w:val="23"/>
        </w:rPr>
      </w:pPr>
      <w:r w:rsidRPr="000E44B6">
        <w:rPr>
          <w:sz w:val="28"/>
          <w:szCs w:val="28"/>
        </w:rPr>
        <w:lastRenderedPageBreak/>
        <w:t>в устной форме при личном обращении;</w:t>
      </w:r>
    </w:p>
    <w:p w:rsidR="00496F4B" w:rsidRPr="000E44B6" w:rsidRDefault="00496F4B" w:rsidP="00496F4B">
      <w:pPr>
        <w:shd w:val="clear" w:color="auto" w:fill="FFFFFF"/>
        <w:ind w:left="360"/>
        <w:rPr>
          <w:rFonts w:ascii="yandex-sans" w:hAnsi="yandex-sans"/>
          <w:sz w:val="23"/>
          <w:szCs w:val="23"/>
        </w:rPr>
      </w:pPr>
      <w:r w:rsidRPr="000E44B6">
        <w:rPr>
          <w:sz w:val="28"/>
          <w:szCs w:val="28"/>
        </w:rPr>
        <w:t xml:space="preserve"> с использованием телефонной связи;</w:t>
      </w:r>
    </w:p>
    <w:p w:rsidR="00496F4B" w:rsidRPr="000E44B6" w:rsidRDefault="00496F4B" w:rsidP="00496F4B">
      <w:pPr>
        <w:shd w:val="clear" w:color="auto" w:fill="FFFFFF"/>
        <w:ind w:left="360"/>
        <w:rPr>
          <w:rFonts w:ascii="yandex-sans" w:hAnsi="yandex-sans"/>
          <w:sz w:val="23"/>
          <w:szCs w:val="23"/>
        </w:rPr>
      </w:pPr>
      <w:r w:rsidRPr="000E44B6">
        <w:rPr>
          <w:sz w:val="28"/>
          <w:szCs w:val="28"/>
        </w:rPr>
        <w:t>в форме электронного документа посредством направления на адрес электронной почты;</w:t>
      </w:r>
    </w:p>
    <w:p w:rsidR="00454B46" w:rsidRPr="000E44B6" w:rsidRDefault="00E54B48" w:rsidP="00454B46">
      <w:pPr>
        <w:ind w:firstLine="709"/>
        <w:jc w:val="both"/>
        <w:rPr>
          <w:rFonts w:eastAsia="Calibri"/>
          <w:sz w:val="28"/>
          <w:szCs w:val="28"/>
          <w:lang w:eastAsia="en-US"/>
        </w:rPr>
      </w:pPr>
      <w:r w:rsidRPr="000E44B6">
        <w:rPr>
          <w:sz w:val="28"/>
          <w:szCs w:val="28"/>
          <w:lang w:eastAsia="en-US"/>
        </w:rPr>
        <w:t>1.3.1.2</w:t>
      </w:r>
      <w:r w:rsidR="004C54B6" w:rsidRPr="000E44B6">
        <w:rPr>
          <w:sz w:val="28"/>
          <w:szCs w:val="28"/>
          <w:lang w:eastAsia="en-US"/>
        </w:rPr>
        <w:t>.</w:t>
      </w:r>
      <w:r w:rsidRPr="000E44B6">
        <w:rPr>
          <w:sz w:val="28"/>
          <w:szCs w:val="28"/>
          <w:lang w:eastAsia="en-US"/>
        </w:rPr>
        <w:t> </w:t>
      </w:r>
      <w:r w:rsidR="004933FB" w:rsidRPr="000E44B6">
        <w:rPr>
          <w:rFonts w:eastAsia="Calibri"/>
          <w:sz w:val="28"/>
          <w:szCs w:val="28"/>
          <w:lang w:eastAsia="en-US"/>
        </w:rPr>
        <w:t>В</w:t>
      </w:r>
      <w:r w:rsidR="00454B46" w:rsidRPr="000E44B6">
        <w:rPr>
          <w:rFonts w:eastAsia="Calibri"/>
          <w:sz w:val="28"/>
          <w:szCs w:val="28"/>
          <w:lang w:eastAsia="en-US"/>
        </w:rPr>
        <w:t xml:space="preserve"> филиалах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(далее -МФЦ):</w:t>
      </w:r>
    </w:p>
    <w:p w:rsidR="00E54B48" w:rsidRPr="000E44B6" w:rsidRDefault="00E54B48" w:rsidP="00563F5A">
      <w:pPr>
        <w:ind w:firstLine="709"/>
        <w:jc w:val="both"/>
        <w:rPr>
          <w:sz w:val="28"/>
          <w:szCs w:val="28"/>
          <w:lang w:eastAsia="en-US"/>
        </w:rPr>
      </w:pPr>
      <w:r w:rsidRPr="000E44B6">
        <w:rPr>
          <w:sz w:val="28"/>
          <w:szCs w:val="28"/>
          <w:lang w:eastAsia="en-US"/>
        </w:rPr>
        <w:t>при личном обращении;</w:t>
      </w:r>
    </w:p>
    <w:p w:rsidR="004933FB" w:rsidRPr="000E44B6" w:rsidRDefault="00E54B48" w:rsidP="004933FB">
      <w:pPr>
        <w:pStyle w:val="western"/>
        <w:shd w:val="clear" w:color="auto" w:fill="FFFFFF"/>
        <w:spacing w:before="0" w:beforeAutospacing="0" w:after="0" w:afterAutospacing="0"/>
        <w:ind w:firstLine="709"/>
        <w:rPr>
          <w:sz w:val="28"/>
          <w:szCs w:val="28"/>
        </w:rPr>
      </w:pPr>
      <w:r w:rsidRPr="000E44B6">
        <w:rPr>
          <w:sz w:val="28"/>
          <w:szCs w:val="28"/>
          <w:lang w:eastAsia="en-US"/>
        </w:rPr>
        <w:t>посредством интернет-сайта – http://temryuk.e</w:t>
      </w:r>
      <w:r w:rsidR="0085273A" w:rsidRPr="000E44B6">
        <w:rPr>
          <w:sz w:val="28"/>
          <w:szCs w:val="28"/>
          <w:lang w:eastAsia="en-US"/>
        </w:rPr>
        <w:t>-mfc.ru – «</w:t>
      </w:r>
      <w:proofErr w:type="spellStart"/>
      <w:r w:rsidR="0085273A" w:rsidRPr="000E44B6">
        <w:rPr>
          <w:sz w:val="28"/>
          <w:szCs w:val="28"/>
          <w:lang w:eastAsia="en-US"/>
        </w:rPr>
        <w:t>Online</w:t>
      </w:r>
      <w:proofErr w:type="spellEnd"/>
      <w:r w:rsidR="0085273A" w:rsidRPr="000E44B6">
        <w:rPr>
          <w:sz w:val="28"/>
          <w:szCs w:val="28"/>
          <w:lang w:eastAsia="en-US"/>
        </w:rPr>
        <w:t>-консультант»</w:t>
      </w:r>
      <w:r w:rsidR="004933FB" w:rsidRPr="000E44B6">
        <w:rPr>
          <w:sz w:val="28"/>
          <w:szCs w:val="28"/>
          <w:lang w:eastAsia="en-US"/>
        </w:rPr>
        <w:t>,</w:t>
      </w:r>
      <w:r w:rsidR="004933FB" w:rsidRPr="000E44B6">
        <w:rPr>
          <w:sz w:val="28"/>
          <w:szCs w:val="28"/>
        </w:rPr>
        <w:t xml:space="preserve"> «Электронный консультант», «Виртуальная приемная». </w:t>
      </w:r>
    </w:p>
    <w:p w:rsidR="004933FB" w:rsidRPr="000E44B6" w:rsidRDefault="004933FB" w:rsidP="008B48D5">
      <w:pPr>
        <w:pStyle w:val="western"/>
        <w:shd w:val="clear" w:color="auto" w:fill="FFFFFF"/>
        <w:spacing w:before="0" w:beforeAutospacing="0"/>
        <w:ind w:firstLine="709"/>
        <w:contextualSpacing/>
        <w:jc w:val="both"/>
        <w:rPr>
          <w:rFonts w:ascii="yandex-sans" w:hAnsi="yandex-sans"/>
          <w:sz w:val="23"/>
          <w:szCs w:val="23"/>
        </w:rPr>
      </w:pPr>
      <w:r w:rsidRPr="000E44B6">
        <w:rPr>
          <w:sz w:val="28"/>
          <w:szCs w:val="28"/>
        </w:rPr>
        <w:t>1.3.1.3.</w:t>
      </w:r>
      <w:r w:rsidRPr="000E44B6">
        <w:rPr>
          <w:rStyle w:val="apple-converted-space"/>
          <w:szCs w:val="28"/>
        </w:rPr>
        <w:t> </w:t>
      </w:r>
      <w:r w:rsidRPr="000E44B6">
        <w:rPr>
          <w:sz w:val="28"/>
          <w:szCs w:val="28"/>
        </w:rPr>
        <w:t>Посредством размещения информации на</w:t>
      </w:r>
      <w:r w:rsidRPr="000E44B6">
        <w:rPr>
          <w:rStyle w:val="apple-converted-space"/>
          <w:szCs w:val="28"/>
        </w:rPr>
        <w:t> </w:t>
      </w:r>
      <w:r w:rsidRPr="000E44B6">
        <w:rPr>
          <w:sz w:val="28"/>
          <w:szCs w:val="28"/>
        </w:rPr>
        <w:t>Едином портале государственных и муниципальных услуг (функций) (www.gosuslugi.ru) (далее – Единый портал государственных и муниципальных услуг (функций)), Портале государственных и муниципальных услуг (функций) Краснодарского края (</w:t>
      </w:r>
      <w:r w:rsidRPr="000E44B6">
        <w:rPr>
          <w:sz w:val="28"/>
          <w:szCs w:val="28"/>
          <w:lang w:val="en-US"/>
        </w:rPr>
        <w:t>www</w:t>
      </w:r>
      <w:r w:rsidRPr="000E44B6">
        <w:rPr>
          <w:sz w:val="28"/>
          <w:szCs w:val="28"/>
        </w:rPr>
        <w:t>.pgu.krasnodar.ru) (далее – Региональный портал), а также на официальном сайте муниципального образования Темрюкский район (</w:t>
      </w:r>
      <w:hyperlink r:id="rId9" w:tgtFrame="_blank" w:history="1">
        <w:r w:rsidRPr="000E44B6">
          <w:rPr>
            <w:rStyle w:val="a5"/>
            <w:color w:val="auto"/>
            <w:sz w:val="28"/>
            <w:szCs w:val="28"/>
          </w:rPr>
          <w:t>http://www.temryuk.ru</w:t>
        </w:r>
      </w:hyperlink>
      <w:r w:rsidRPr="000E44B6">
        <w:rPr>
          <w:sz w:val="28"/>
          <w:szCs w:val="28"/>
        </w:rPr>
        <w:t>).</w:t>
      </w:r>
    </w:p>
    <w:p w:rsidR="004933FB" w:rsidRPr="000E44B6" w:rsidRDefault="004933FB" w:rsidP="008B48D5">
      <w:pPr>
        <w:pStyle w:val="western"/>
        <w:shd w:val="clear" w:color="auto" w:fill="FFFFFF"/>
        <w:spacing w:before="0" w:beforeAutospacing="0"/>
        <w:ind w:firstLine="709"/>
        <w:contextualSpacing/>
        <w:jc w:val="both"/>
        <w:rPr>
          <w:sz w:val="28"/>
          <w:szCs w:val="28"/>
        </w:rPr>
      </w:pPr>
      <w:r w:rsidRPr="000E44B6">
        <w:rPr>
          <w:sz w:val="28"/>
          <w:szCs w:val="28"/>
        </w:rPr>
        <w:t>На Едином портале государственных и муниципальных услуг (функций), Региональном портале, официальном сайте муниципального образования Темрюкский район размещается следующая информация:</w:t>
      </w:r>
    </w:p>
    <w:p w:rsidR="004933FB" w:rsidRPr="000E44B6" w:rsidRDefault="004933FB" w:rsidP="008B48D5">
      <w:pPr>
        <w:pStyle w:val="western"/>
        <w:shd w:val="clear" w:color="auto" w:fill="FFFFFF"/>
        <w:spacing w:before="0" w:beforeAutospacing="0"/>
        <w:ind w:firstLine="709"/>
        <w:contextualSpacing/>
        <w:jc w:val="both"/>
        <w:rPr>
          <w:rFonts w:ascii="yandex-sans" w:hAnsi="yandex-sans"/>
          <w:sz w:val="23"/>
          <w:szCs w:val="23"/>
        </w:rPr>
      </w:pPr>
      <w:r w:rsidRPr="000E44B6">
        <w:rPr>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4933FB" w:rsidRPr="000E44B6" w:rsidRDefault="004933FB" w:rsidP="008B48D5">
      <w:pPr>
        <w:pStyle w:val="western"/>
        <w:shd w:val="clear" w:color="auto" w:fill="FFFFFF"/>
        <w:spacing w:before="0" w:beforeAutospacing="0"/>
        <w:ind w:firstLine="709"/>
        <w:contextualSpacing/>
        <w:jc w:val="both"/>
        <w:rPr>
          <w:rFonts w:ascii="yandex-sans" w:hAnsi="yandex-sans"/>
          <w:sz w:val="23"/>
          <w:szCs w:val="23"/>
        </w:rPr>
      </w:pPr>
      <w:r w:rsidRPr="000E44B6">
        <w:rPr>
          <w:sz w:val="28"/>
          <w:szCs w:val="28"/>
        </w:rPr>
        <w:t>2) круг заявителей;</w:t>
      </w:r>
    </w:p>
    <w:p w:rsidR="004933FB" w:rsidRPr="000E44B6" w:rsidRDefault="004933FB" w:rsidP="008B48D5">
      <w:pPr>
        <w:pStyle w:val="western"/>
        <w:shd w:val="clear" w:color="auto" w:fill="FFFFFF"/>
        <w:spacing w:before="0" w:beforeAutospacing="0"/>
        <w:ind w:firstLine="709"/>
        <w:contextualSpacing/>
        <w:jc w:val="both"/>
        <w:rPr>
          <w:rFonts w:ascii="yandex-sans" w:hAnsi="yandex-sans"/>
          <w:sz w:val="23"/>
          <w:szCs w:val="23"/>
        </w:rPr>
      </w:pPr>
      <w:r w:rsidRPr="000E44B6">
        <w:rPr>
          <w:sz w:val="28"/>
          <w:szCs w:val="28"/>
        </w:rPr>
        <w:t>3) срок предоставления муниципальной услуги;</w:t>
      </w:r>
    </w:p>
    <w:p w:rsidR="004933FB" w:rsidRPr="000E44B6" w:rsidRDefault="004933FB" w:rsidP="008B48D5">
      <w:pPr>
        <w:pStyle w:val="western"/>
        <w:shd w:val="clear" w:color="auto" w:fill="FFFFFF"/>
        <w:spacing w:before="0" w:beforeAutospacing="0"/>
        <w:ind w:firstLine="709"/>
        <w:contextualSpacing/>
        <w:jc w:val="both"/>
        <w:rPr>
          <w:rFonts w:ascii="yandex-sans" w:hAnsi="yandex-sans"/>
          <w:sz w:val="23"/>
          <w:szCs w:val="23"/>
        </w:rPr>
      </w:pPr>
      <w:r w:rsidRPr="000E44B6">
        <w:rPr>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4933FB" w:rsidRPr="000E44B6" w:rsidRDefault="004933FB" w:rsidP="008B48D5">
      <w:pPr>
        <w:pStyle w:val="western"/>
        <w:shd w:val="clear" w:color="auto" w:fill="FFFFFF"/>
        <w:spacing w:before="0" w:beforeAutospacing="0"/>
        <w:ind w:firstLine="709"/>
        <w:contextualSpacing/>
        <w:jc w:val="both"/>
        <w:rPr>
          <w:rFonts w:ascii="yandex-sans" w:hAnsi="yandex-sans"/>
          <w:sz w:val="23"/>
          <w:szCs w:val="23"/>
        </w:rPr>
      </w:pPr>
      <w:r w:rsidRPr="000E44B6">
        <w:rPr>
          <w:sz w:val="28"/>
          <w:szCs w:val="28"/>
        </w:rPr>
        <w:t>5) размер государственной пошлины, взимаемой за предоставление муниципальной услуги;</w:t>
      </w:r>
    </w:p>
    <w:p w:rsidR="004933FB" w:rsidRPr="000E44B6" w:rsidRDefault="004933FB" w:rsidP="008B48D5">
      <w:pPr>
        <w:pStyle w:val="western"/>
        <w:shd w:val="clear" w:color="auto" w:fill="FFFFFF"/>
        <w:spacing w:before="0" w:beforeAutospacing="0"/>
        <w:ind w:firstLine="709"/>
        <w:contextualSpacing/>
        <w:jc w:val="both"/>
        <w:rPr>
          <w:rFonts w:ascii="yandex-sans" w:hAnsi="yandex-sans"/>
          <w:sz w:val="23"/>
          <w:szCs w:val="23"/>
        </w:rPr>
      </w:pPr>
      <w:r w:rsidRPr="000E44B6">
        <w:rPr>
          <w:sz w:val="28"/>
          <w:szCs w:val="28"/>
        </w:rPr>
        <w:t>6) исчерпывающий перечень оснований для приостановления или отказа</w:t>
      </w:r>
      <w:r w:rsidRPr="000E44B6">
        <w:rPr>
          <w:rStyle w:val="apple-converted-space"/>
          <w:szCs w:val="28"/>
        </w:rPr>
        <w:t> </w:t>
      </w:r>
      <w:r w:rsidRPr="000E44B6">
        <w:rPr>
          <w:sz w:val="28"/>
          <w:szCs w:val="28"/>
        </w:rPr>
        <w:br/>
        <w:t>в предоставлении муниципальной услуги;</w:t>
      </w:r>
    </w:p>
    <w:p w:rsidR="004933FB" w:rsidRPr="000E44B6" w:rsidRDefault="004933FB" w:rsidP="008B48D5">
      <w:pPr>
        <w:pStyle w:val="western"/>
        <w:shd w:val="clear" w:color="auto" w:fill="FFFFFF"/>
        <w:spacing w:before="0" w:beforeAutospacing="0"/>
        <w:ind w:firstLine="709"/>
        <w:contextualSpacing/>
        <w:jc w:val="both"/>
        <w:rPr>
          <w:rFonts w:ascii="yandex-sans" w:hAnsi="yandex-sans"/>
          <w:sz w:val="23"/>
          <w:szCs w:val="23"/>
        </w:rPr>
      </w:pPr>
      <w:r w:rsidRPr="000E44B6">
        <w:rPr>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4933FB" w:rsidRPr="000E44B6" w:rsidRDefault="004933FB" w:rsidP="008B48D5">
      <w:pPr>
        <w:pStyle w:val="western"/>
        <w:shd w:val="clear" w:color="auto" w:fill="FFFFFF"/>
        <w:spacing w:before="0" w:beforeAutospacing="0"/>
        <w:ind w:firstLine="709"/>
        <w:contextualSpacing/>
        <w:jc w:val="both"/>
        <w:rPr>
          <w:rFonts w:ascii="yandex-sans" w:hAnsi="yandex-sans"/>
          <w:sz w:val="23"/>
          <w:szCs w:val="23"/>
        </w:rPr>
      </w:pPr>
      <w:r w:rsidRPr="000E44B6">
        <w:rPr>
          <w:sz w:val="28"/>
          <w:szCs w:val="28"/>
        </w:rPr>
        <w:t>8) формы заявлений (уведомлений, сообщений), используемые при предоставлении муниципальной услуги.</w:t>
      </w:r>
    </w:p>
    <w:p w:rsidR="004933FB" w:rsidRPr="000E44B6" w:rsidRDefault="004933FB" w:rsidP="008B48D5">
      <w:pPr>
        <w:pStyle w:val="western"/>
        <w:shd w:val="clear" w:color="auto" w:fill="FFFFFF"/>
        <w:spacing w:before="0" w:beforeAutospacing="0"/>
        <w:ind w:firstLine="709"/>
        <w:contextualSpacing/>
        <w:jc w:val="both"/>
        <w:rPr>
          <w:rFonts w:ascii="yandex-sans" w:hAnsi="yandex-sans"/>
          <w:sz w:val="23"/>
          <w:szCs w:val="23"/>
        </w:rPr>
      </w:pPr>
      <w:r w:rsidRPr="000E44B6">
        <w:rPr>
          <w:sz w:val="28"/>
          <w:szCs w:val="28"/>
        </w:rPr>
        <w:t xml:space="preserve">Информация на Едином портале государственных и муниципальных услуг (функций), Региональном портале, официальном сайте муниципального образования Темрюкский район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региональной </w:t>
      </w:r>
      <w:r w:rsidRPr="000E44B6">
        <w:rPr>
          <w:sz w:val="28"/>
          <w:szCs w:val="28"/>
        </w:rPr>
        <w:lastRenderedPageBreak/>
        <w:t>государственной информационной системе «Реестр государственных услуг (функций) Краснодарского края», предоставляется заявителю бесплатно.</w:t>
      </w:r>
    </w:p>
    <w:p w:rsidR="0006614B" w:rsidRPr="000E44B6" w:rsidRDefault="004933FB" w:rsidP="0006614B">
      <w:pPr>
        <w:pStyle w:val="western"/>
        <w:shd w:val="clear" w:color="auto" w:fill="FFFFFF"/>
        <w:spacing w:before="0" w:beforeAutospacing="0"/>
        <w:ind w:firstLine="709"/>
        <w:contextualSpacing/>
        <w:jc w:val="both"/>
        <w:rPr>
          <w:sz w:val="28"/>
          <w:szCs w:val="28"/>
        </w:rPr>
      </w:pPr>
      <w:r w:rsidRPr="000E44B6">
        <w:rPr>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w:t>
      </w:r>
      <w:r w:rsidRPr="000E44B6">
        <w:rPr>
          <w:rStyle w:val="apple-converted-space"/>
          <w:szCs w:val="28"/>
        </w:rPr>
        <w:t> </w:t>
      </w:r>
      <w:r w:rsidRPr="000E44B6">
        <w:rPr>
          <w:sz w:val="28"/>
          <w:szCs w:val="28"/>
        </w:rPr>
        <w:t>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06614B" w:rsidRPr="000E44B6" w:rsidRDefault="00E54B48" w:rsidP="0006614B">
      <w:pPr>
        <w:pStyle w:val="western"/>
        <w:shd w:val="clear" w:color="auto" w:fill="FFFFFF"/>
        <w:spacing w:before="0" w:beforeAutospacing="0"/>
        <w:ind w:firstLine="709"/>
        <w:contextualSpacing/>
        <w:jc w:val="both"/>
        <w:rPr>
          <w:sz w:val="28"/>
          <w:szCs w:val="28"/>
          <w:lang w:eastAsia="en-US"/>
        </w:rPr>
      </w:pPr>
      <w:r w:rsidRPr="000E44B6">
        <w:rPr>
          <w:sz w:val="28"/>
          <w:szCs w:val="28"/>
          <w:lang w:eastAsia="en-US"/>
        </w:rPr>
        <w:t>1.3.1.</w:t>
      </w:r>
      <w:r w:rsidR="00A42061" w:rsidRPr="000E44B6">
        <w:rPr>
          <w:sz w:val="28"/>
          <w:szCs w:val="28"/>
          <w:lang w:eastAsia="en-US"/>
        </w:rPr>
        <w:t>4</w:t>
      </w:r>
      <w:r w:rsidR="004C54B6" w:rsidRPr="000E44B6">
        <w:rPr>
          <w:sz w:val="28"/>
          <w:szCs w:val="28"/>
          <w:lang w:eastAsia="en-US"/>
        </w:rPr>
        <w:t>.</w:t>
      </w:r>
      <w:r w:rsidRPr="000E44B6">
        <w:rPr>
          <w:sz w:val="28"/>
          <w:szCs w:val="28"/>
          <w:lang w:eastAsia="en-US"/>
        </w:rPr>
        <w:t> </w:t>
      </w:r>
      <w:r w:rsidR="004C54B6" w:rsidRPr="000E44B6">
        <w:rPr>
          <w:sz w:val="28"/>
          <w:szCs w:val="28"/>
          <w:lang w:eastAsia="en-US"/>
        </w:rPr>
        <w:t>П</w:t>
      </w:r>
      <w:r w:rsidRPr="000E44B6">
        <w:rPr>
          <w:sz w:val="28"/>
          <w:szCs w:val="28"/>
          <w:lang w:eastAsia="en-US"/>
        </w:rPr>
        <w:t xml:space="preserve">осредством размещения информации на официальном сайте муниципального образования Темрюкский район, адрес официального сайта </w:t>
      </w:r>
      <w:hyperlink r:id="rId10" w:history="1">
        <w:r w:rsidR="0006614B" w:rsidRPr="000E44B6">
          <w:rPr>
            <w:rStyle w:val="a5"/>
            <w:color w:val="auto"/>
            <w:sz w:val="28"/>
            <w:szCs w:val="28"/>
            <w:lang w:eastAsia="en-US"/>
          </w:rPr>
          <w:t>http://www.temryuk.ru</w:t>
        </w:r>
      </w:hyperlink>
      <w:r w:rsidRPr="000E44B6">
        <w:rPr>
          <w:sz w:val="28"/>
          <w:szCs w:val="28"/>
          <w:lang w:eastAsia="en-US"/>
        </w:rPr>
        <w:t>.</w:t>
      </w:r>
    </w:p>
    <w:p w:rsidR="0006614B" w:rsidRPr="000E44B6" w:rsidRDefault="00E54B48" w:rsidP="0006614B">
      <w:pPr>
        <w:pStyle w:val="western"/>
        <w:shd w:val="clear" w:color="auto" w:fill="FFFFFF"/>
        <w:spacing w:before="0" w:beforeAutospacing="0"/>
        <w:ind w:firstLine="709"/>
        <w:contextualSpacing/>
        <w:jc w:val="both"/>
        <w:rPr>
          <w:sz w:val="28"/>
          <w:szCs w:val="28"/>
          <w:lang w:eastAsia="en-US"/>
        </w:rPr>
      </w:pPr>
      <w:r w:rsidRPr="000E44B6">
        <w:rPr>
          <w:sz w:val="28"/>
          <w:szCs w:val="28"/>
          <w:lang w:eastAsia="en-US"/>
        </w:rPr>
        <w:t>1.3.1.</w:t>
      </w:r>
      <w:r w:rsidR="00B83593" w:rsidRPr="000E44B6">
        <w:rPr>
          <w:sz w:val="28"/>
          <w:szCs w:val="28"/>
          <w:lang w:eastAsia="en-US"/>
        </w:rPr>
        <w:t>5</w:t>
      </w:r>
      <w:r w:rsidR="004C54B6" w:rsidRPr="000E44B6">
        <w:rPr>
          <w:sz w:val="28"/>
          <w:szCs w:val="28"/>
          <w:lang w:eastAsia="en-US"/>
        </w:rPr>
        <w:t>.</w:t>
      </w:r>
      <w:r w:rsidRPr="000E44B6">
        <w:rPr>
          <w:sz w:val="28"/>
          <w:szCs w:val="28"/>
          <w:lang w:eastAsia="en-US"/>
        </w:rPr>
        <w:t> </w:t>
      </w:r>
      <w:r w:rsidR="004C54B6" w:rsidRPr="000E44B6">
        <w:rPr>
          <w:sz w:val="28"/>
          <w:szCs w:val="28"/>
          <w:lang w:eastAsia="en-US"/>
        </w:rPr>
        <w:t>П</w:t>
      </w:r>
      <w:r w:rsidRPr="000E44B6">
        <w:rPr>
          <w:sz w:val="28"/>
          <w:szCs w:val="28"/>
          <w:lang w:eastAsia="en-US"/>
        </w:rPr>
        <w:t>осредством размещения информации на едином портале государственных и муниципальных услуг и (или) региональном портале государственных и муниципальных услуг Краснодарского края в информационно-телекоммуникационной сети «Интернет» (далее – Портал).</w:t>
      </w:r>
    </w:p>
    <w:p w:rsidR="0006614B" w:rsidRPr="000E44B6" w:rsidRDefault="00E54B48" w:rsidP="0006614B">
      <w:pPr>
        <w:pStyle w:val="western"/>
        <w:shd w:val="clear" w:color="auto" w:fill="FFFFFF"/>
        <w:spacing w:before="0" w:beforeAutospacing="0"/>
        <w:ind w:firstLine="709"/>
        <w:contextualSpacing/>
        <w:jc w:val="both"/>
        <w:rPr>
          <w:sz w:val="28"/>
          <w:szCs w:val="28"/>
          <w:lang w:eastAsia="en-US"/>
        </w:rPr>
      </w:pPr>
      <w:r w:rsidRPr="000E44B6">
        <w:rPr>
          <w:sz w:val="28"/>
          <w:szCs w:val="28"/>
          <w:lang w:eastAsia="en-US"/>
        </w:rPr>
        <w:t>1.3.1.</w:t>
      </w:r>
      <w:r w:rsidR="00B83593" w:rsidRPr="000E44B6">
        <w:rPr>
          <w:sz w:val="28"/>
          <w:szCs w:val="28"/>
          <w:lang w:eastAsia="en-US"/>
        </w:rPr>
        <w:t>6</w:t>
      </w:r>
      <w:r w:rsidR="004C54B6" w:rsidRPr="000E44B6">
        <w:rPr>
          <w:sz w:val="28"/>
          <w:szCs w:val="28"/>
          <w:lang w:eastAsia="en-US"/>
        </w:rPr>
        <w:t>.</w:t>
      </w:r>
      <w:r w:rsidRPr="000E44B6">
        <w:rPr>
          <w:sz w:val="28"/>
          <w:szCs w:val="28"/>
          <w:lang w:eastAsia="en-US"/>
        </w:rPr>
        <w:t> </w:t>
      </w:r>
      <w:r w:rsidR="004C54B6" w:rsidRPr="000E44B6">
        <w:rPr>
          <w:sz w:val="28"/>
          <w:szCs w:val="28"/>
          <w:lang w:eastAsia="en-US"/>
        </w:rPr>
        <w:t>П</w:t>
      </w:r>
      <w:r w:rsidRPr="000E44B6">
        <w:rPr>
          <w:sz w:val="28"/>
          <w:szCs w:val="28"/>
          <w:lang w:eastAsia="en-US"/>
        </w:rPr>
        <w:t>осредством размещения информационных стендов в МФЦ и уполномоченном органе.</w:t>
      </w:r>
    </w:p>
    <w:p w:rsidR="0006614B" w:rsidRPr="000E44B6" w:rsidRDefault="00E54B48" w:rsidP="0006614B">
      <w:pPr>
        <w:pStyle w:val="western"/>
        <w:shd w:val="clear" w:color="auto" w:fill="FFFFFF"/>
        <w:spacing w:before="0" w:beforeAutospacing="0"/>
        <w:ind w:firstLine="709"/>
        <w:contextualSpacing/>
        <w:jc w:val="both"/>
        <w:rPr>
          <w:sz w:val="28"/>
          <w:szCs w:val="28"/>
          <w:lang w:eastAsia="en-US"/>
        </w:rPr>
      </w:pPr>
      <w:r w:rsidRPr="000E44B6">
        <w:rPr>
          <w:sz w:val="28"/>
          <w:szCs w:val="28"/>
          <w:lang w:eastAsia="en-US"/>
        </w:rPr>
        <w:t>1.3.1.</w:t>
      </w:r>
      <w:r w:rsidR="00B83593" w:rsidRPr="000E44B6">
        <w:rPr>
          <w:sz w:val="28"/>
          <w:szCs w:val="28"/>
          <w:lang w:eastAsia="en-US"/>
        </w:rPr>
        <w:t>7</w:t>
      </w:r>
      <w:r w:rsidR="004C54B6" w:rsidRPr="000E44B6">
        <w:rPr>
          <w:sz w:val="28"/>
          <w:szCs w:val="28"/>
          <w:lang w:eastAsia="en-US"/>
        </w:rPr>
        <w:t>.</w:t>
      </w:r>
      <w:r w:rsidRPr="000E44B6">
        <w:rPr>
          <w:sz w:val="28"/>
          <w:szCs w:val="28"/>
          <w:lang w:eastAsia="en-US"/>
        </w:rPr>
        <w:t> </w:t>
      </w:r>
      <w:r w:rsidR="004C54B6" w:rsidRPr="000E44B6">
        <w:rPr>
          <w:sz w:val="28"/>
          <w:szCs w:val="28"/>
          <w:lang w:eastAsia="en-US"/>
        </w:rPr>
        <w:t>П</w:t>
      </w:r>
      <w:r w:rsidRPr="000E44B6">
        <w:rPr>
          <w:sz w:val="28"/>
          <w:szCs w:val="28"/>
          <w:lang w:eastAsia="en-US"/>
        </w:rPr>
        <w:t xml:space="preserve">осредством телефонной связи </w:t>
      </w:r>
      <w:proofErr w:type="spellStart"/>
      <w:r w:rsidRPr="000E44B6">
        <w:rPr>
          <w:sz w:val="28"/>
          <w:szCs w:val="28"/>
          <w:lang w:eastAsia="en-US"/>
        </w:rPr>
        <w:t>Call</w:t>
      </w:r>
      <w:proofErr w:type="spellEnd"/>
      <w:r w:rsidRPr="000E44B6">
        <w:rPr>
          <w:sz w:val="28"/>
          <w:szCs w:val="28"/>
          <w:lang w:eastAsia="en-US"/>
        </w:rPr>
        <w:t>-центра МФЦ (горячая линия): 8 (800) 1000 900.</w:t>
      </w:r>
    </w:p>
    <w:p w:rsidR="00584C8E" w:rsidRPr="000E44B6" w:rsidRDefault="00E54B48" w:rsidP="00584C8E">
      <w:pPr>
        <w:pStyle w:val="western"/>
        <w:shd w:val="clear" w:color="auto" w:fill="FFFFFF"/>
        <w:spacing w:before="0" w:beforeAutospacing="0"/>
        <w:ind w:firstLine="709"/>
        <w:contextualSpacing/>
        <w:jc w:val="both"/>
        <w:rPr>
          <w:sz w:val="28"/>
          <w:szCs w:val="28"/>
          <w:lang w:eastAsia="en-US"/>
        </w:rPr>
      </w:pPr>
      <w:r w:rsidRPr="000E44B6">
        <w:rPr>
          <w:sz w:val="28"/>
          <w:szCs w:val="28"/>
          <w:lang w:eastAsia="en-US"/>
        </w:rPr>
        <w:t>1.3.2. Консультирование по вопросам предоставления муниципальной услуги осуществляется бесплатно.</w:t>
      </w:r>
    </w:p>
    <w:p w:rsidR="00E54B48" w:rsidRPr="000E44B6" w:rsidRDefault="00E54B48" w:rsidP="00584C8E">
      <w:pPr>
        <w:pStyle w:val="western"/>
        <w:shd w:val="clear" w:color="auto" w:fill="FFFFFF"/>
        <w:spacing w:before="0" w:beforeAutospacing="0" w:after="0" w:afterAutospacing="0"/>
        <w:ind w:firstLine="709"/>
        <w:contextualSpacing/>
        <w:jc w:val="both"/>
        <w:rPr>
          <w:sz w:val="28"/>
          <w:szCs w:val="28"/>
          <w:lang w:eastAsia="en-US"/>
        </w:rPr>
      </w:pPr>
      <w:r w:rsidRPr="000E44B6">
        <w:rPr>
          <w:sz w:val="28"/>
          <w:szCs w:val="28"/>
          <w:lang w:eastAsia="en-US"/>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E54B48" w:rsidRPr="000E44B6" w:rsidRDefault="00E54B48" w:rsidP="00584C8E">
      <w:pPr>
        <w:ind w:firstLine="709"/>
        <w:jc w:val="both"/>
        <w:rPr>
          <w:sz w:val="28"/>
          <w:szCs w:val="28"/>
          <w:lang w:eastAsia="en-US"/>
        </w:rPr>
      </w:pPr>
      <w:r w:rsidRPr="000E44B6">
        <w:rPr>
          <w:sz w:val="28"/>
          <w:szCs w:val="28"/>
          <w:lang w:eastAsia="en-US"/>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rsidR="00E54B48" w:rsidRPr="000E44B6" w:rsidRDefault="00E54B48" w:rsidP="00563F5A">
      <w:pPr>
        <w:ind w:firstLine="709"/>
        <w:jc w:val="both"/>
        <w:rPr>
          <w:sz w:val="28"/>
          <w:szCs w:val="28"/>
          <w:lang w:eastAsia="en-US"/>
        </w:rPr>
      </w:pPr>
      <w:r w:rsidRPr="000E44B6">
        <w:rPr>
          <w:sz w:val="28"/>
          <w:szCs w:val="28"/>
          <w:lang w:eastAsia="en-US"/>
        </w:rPr>
        <w:t>Если специалист не может от</w:t>
      </w:r>
      <w:r w:rsidR="000033BF" w:rsidRPr="000E44B6">
        <w:rPr>
          <w:sz w:val="28"/>
          <w:szCs w:val="28"/>
          <w:lang w:eastAsia="en-US"/>
        </w:rPr>
        <w:t>ветить на вопрос самостоятельно или</w:t>
      </w:r>
      <w:r w:rsidRPr="000E44B6">
        <w:rPr>
          <w:sz w:val="28"/>
          <w:szCs w:val="28"/>
          <w:lang w:eastAsia="en-US"/>
        </w:rPr>
        <w:t xml:space="preserve"> подготовка ответа требует продолжительного времени, он может </w:t>
      </w:r>
      <w:r w:rsidR="000033BF" w:rsidRPr="000E44B6">
        <w:rPr>
          <w:sz w:val="28"/>
          <w:szCs w:val="28"/>
          <w:lang w:eastAsia="en-US"/>
        </w:rPr>
        <w:t>предложить обратиться письменно или</w:t>
      </w:r>
      <w:r w:rsidRPr="000E44B6">
        <w:rPr>
          <w:sz w:val="28"/>
          <w:szCs w:val="28"/>
          <w:lang w:eastAsia="en-US"/>
        </w:rPr>
        <w:t xml:space="preserve"> назначить другое удобное для заинтересованного лица время для получения информации.</w:t>
      </w:r>
    </w:p>
    <w:p w:rsidR="00E54B48" w:rsidRPr="000E44B6" w:rsidRDefault="00E54B48" w:rsidP="00563F5A">
      <w:pPr>
        <w:ind w:firstLine="709"/>
        <w:jc w:val="both"/>
        <w:rPr>
          <w:sz w:val="28"/>
          <w:szCs w:val="28"/>
          <w:lang w:eastAsia="en-US"/>
        </w:rPr>
      </w:pPr>
      <w:r w:rsidRPr="000E44B6">
        <w:rPr>
          <w:sz w:val="28"/>
          <w:szCs w:val="28"/>
          <w:lang w:eastAsia="en-US"/>
        </w:rPr>
        <w:t>Рекомендуемое время для телефонного разговора – не более 10 минут, личного устного информирования – не более 20 минут.</w:t>
      </w:r>
    </w:p>
    <w:p w:rsidR="00E54B48" w:rsidRPr="000E44B6" w:rsidRDefault="00E54B48" w:rsidP="00563F5A">
      <w:pPr>
        <w:ind w:firstLine="709"/>
        <w:jc w:val="both"/>
        <w:rPr>
          <w:sz w:val="28"/>
          <w:szCs w:val="28"/>
          <w:lang w:eastAsia="en-US"/>
        </w:rPr>
      </w:pPr>
      <w:r w:rsidRPr="000E44B6">
        <w:rPr>
          <w:sz w:val="28"/>
          <w:szCs w:val="28"/>
          <w:lang w:eastAsia="en-US"/>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E54B48" w:rsidRPr="000E44B6" w:rsidRDefault="00E54B48" w:rsidP="00563F5A">
      <w:pPr>
        <w:ind w:firstLine="709"/>
        <w:jc w:val="both"/>
        <w:rPr>
          <w:sz w:val="28"/>
          <w:szCs w:val="28"/>
          <w:lang w:eastAsia="en-US"/>
        </w:rPr>
      </w:pPr>
      <w:r w:rsidRPr="000E44B6">
        <w:rPr>
          <w:sz w:val="28"/>
          <w:szCs w:val="28"/>
          <w:lang w:eastAsia="en-US"/>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E54B48" w:rsidRPr="000E44B6" w:rsidRDefault="00E54B48" w:rsidP="00563F5A">
      <w:pPr>
        <w:ind w:firstLine="709"/>
        <w:jc w:val="both"/>
        <w:rPr>
          <w:sz w:val="28"/>
          <w:szCs w:val="28"/>
          <w:lang w:eastAsia="en-US"/>
        </w:rPr>
      </w:pPr>
      <w:r w:rsidRPr="000E44B6">
        <w:rPr>
          <w:sz w:val="28"/>
          <w:szCs w:val="28"/>
          <w:lang w:eastAsia="en-US"/>
        </w:rPr>
        <w:t>1.3.3. Информационные стенды, размещенные в МФЦ и уполномоченном органе, должны содержать:</w:t>
      </w:r>
    </w:p>
    <w:p w:rsidR="00E54B48" w:rsidRPr="000E44B6" w:rsidRDefault="00E54B48" w:rsidP="00563F5A">
      <w:pPr>
        <w:ind w:firstLine="709"/>
        <w:jc w:val="both"/>
        <w:rPr>
          <w:sz w:val="28"/>
          <w:szCs w:val="28"/>
          <w:lang w:eastAsia="en-US"/>
        </w:rPr>
      </w:pPr>
      <w:r w:rsidRPr="000E44B6">
        <w:rPr>
          <w:sz w:val="28"/>
          <w:szCs w:val="28"/>
          <w:lang w:eastAsia="en-US"/>
        </w:rPr>
        <w:t>режим работы, адреса уполномоченного органа и МФЦ;</w:t>
      </w:r>
    </w:p>
    <w:p w:rsidR="00E54B48" w:rsidRPr="000E44B6" w:rsidRDefault="00E54B48" w:rsidP="00563F5A">
      <w:pPr>
        <w:ind w:firstLine="709"/>
        <w:jc w:val="both"/>
        <w:rPr>
          <w:sz w:val="28"/>
          <w:szCs w:val="28"/>
          <w:lang w:eastAsia="en-US"/>
        </w:rPr>
      </w:pPr>
      <w:r w:rsidRPr="000E44B6">
        <w:rPr>
          <w:sz w:val="28"/>
          <w:szCs w:val="28"/>
          <w:lang w:eastAsia="en-US"/>
        </w:rPr>
        <w:t>адрес официального сайта муниципального образования Темрюкский район, адрес электронной почты уполномоченного органа;</w:t>
      </w:r>
    </w:p>
    <w:p w:rsidR="00E54B48" w:rsidRPr="000E44B6" w:rsidRDefault="00E54B48" w:rsidP="00563F5A">
      <w:pPr>
        <w:ind w:firstLine="709"/>
        <w:jc w:val="both"/>
        <w:rPr>
          <w:sz w:val="28"/>
          <w:szCs w:val="28"/>
          <w:lang w:eastAsia="en-US"/>
        </w:rPr>
      </w:pPr>
      <w:r w:rsidRPr="000E44B6">
        <w:rPr>
          <w:sz w:val="28"/>
          <w:szCs w:val="28"/>
          <w:lang w:eastAsia="en-US"/>
        </w:rPr>
        <w:lastRenderedPageBreak/>
        <w:t>почтовые адреса, телефоны, фамилии руководителей МФЦ и уполномоченного органа;</w:t>
      </w:r>
    </w:p>
    <w:p w:rsidR="00E54B48" w:rsidRPr="000E44B6" w:rsidRDefault="00E54B48" w:rsidP="00563F5A">
      <w:pPr>
        <w:ind w:firstLine="709"/>
        <w:jc w:val="both"/>
        <w:rPr>
          <w:sz w:val="28"/>
          <w:szCs w:val="28"/>
          <w:lang w:eastAsia="en-US"/>
        </w:rPr>
      </w:pPr>
      <w:r w:rsidRPr="000E44B6">
        <w:rPr>
          <w:sz w:val="28"/>
          <w:szCs w:val="28"/>
          <w:lang w:eastAsia="en-US"/>
        </w:rPr>
        <w:t>порядок получения консультаций о предоставлении муниципальной услуги;</w:t>
      </w:r>
    </w:p>
    <w:p w:rsidR="00E54B48" w:rsidRPr="000E44B6" w:rsidRDefault="00E54B48" w:rsidP="00563F5A">
      <w:pPr>
        <w:ind w:firstLine="709"/>
        <w:jc w:val="both"/>
        <w:rPr>
          <w:sz w:val="28"/>
          <w:szCs w:val="28"/>
          <w:lang w:eastAsia="en-US"/>
        </w:rPr>
      </w:pPr>
      <w:r w:rsidRPr="000E44B6">
        <w:rPr>
          <w:sz w:val="28"/>
          <w:szCs w:val="28"/>
          <w:lang w:eastAsia="en-US"/>
        </w:rPr>
        <w:t>порядок и сроки предоставления муниципальной услуги;</w:t>
      </w:r>
    </w:p>
    <w:p w:rsidR="00E54B48" w:rsidRPr="000E44B6" w:rsidRDefault="00E54B48" w:rsidP="00563F5A">
      <w:pPr>
        <w:ind w:firstLine="709"/>
        <w:jc w:val="both"/>
        <w:rPr>
          <w:sz w:val="28"/>
          <w:szCs w:val="28"/>
          <w:lang w:eastAsia="en-US"/>
        </w:rPr>
      </w:pPr>
      <w:r w:rsidRPr="000E44B6">
        <w:rPr>
          <w:sz w:val="28"/>
          <w:szCs w:val="28"/>
          <w:lang w:eastAsia="en-US"/>
        </w:rPr>
        <w:t>образцы заявлений о предоставлении муниципальной услуги и образцы заполнения таких заявлений;</w:t>
      </w:r>
    </w:p>
    <w:p w:rsidR="00E54B48" w:rsidRPr="000E44B6" w:rsidRDefault="00E54B48" w:rsidP="00563F5A">
      <w:pPr>
        <w:ind w:firstLine="709"/>
        <w:jc w:val="both"/>
        <w:rPr>
          <w:sz w:val="28"/>
          <w:szCs w:val="28"/>
          <w:lang w:eastAsia="en-US"/>
        </w:rPr>
      </w:pPr>
      <w:r w:rsidRPr="000E44B6">
        <w:rPr>
          <w:sz w:val="28"/>
          <w:szCs w:val="28"/>
          <w:lang w:eastAsia="en-US"/>
        </w:rPr>
        <w:t>перечень документов, необходимых для предоставления муниципальной услуги;</w:t>
      </w:r>
    </w:p>
    <w:p w:rsidR="00E54B48" w:rsidRPr="000E44B6" w:rsidRDefault="00E54B48" w:rsidP="00563F5A">
      <w:pPr>
        <w:ind w:firstLine="709"/>
        <w:jc w:val="both"/>
        <w:rPr>
          <w:sz w:val="28"/>
          <w:szCs w:val="28"/>
          <w:lang w:eastAsia="en-US"/>
        </w:rPr>
      </w:pPr>
      <w:r w:rsidRPr="000E44B6">
        <w:rPr>
          <w:sz w:val="28"/>
          <w:szCs w:val="28"/>
          <w:lang w:eastAsia="en-US"/>
        </w:rPr>
        <w:t>основания для отказа в приеме документов о предоставлении муниципальной услуги;</w:t>
      </w:r>
    </w:p>
    <w:p w:rsidR="00E54B48" w:rsidRPr="000E44B6" w:rsidRDefault="00E54B48" w:rsidP="00563F5A">
      <w:pPr>
        <w:ind w:firstLine="709"/>
        <w:jc w:val="both"/>
        <w:rPr>
          <w:sz w:val="28"/>
          <w:szCs w:val="28"/>
          <w:lang w:eastAsia="en-US"/>
        </w:rPr>
      </w:pPr>
      <w:r w:rsidRPr="000E44B6">
        <w:rPr>
          <w:sz w:val="28"/>
          <w:szCs w:val="28"/>
          <w:lang w:eastAsia="en-US"/>
        </w:rPr>
        <w:t>основания для отказа в предоставлении муниципальной услуги;</w:t>
      </w:r>
    </w:p>
    <w:p w:rsidR="00E54B48" w:rsidRPr="000E44B6" w:rsidRDefault="00E54B48" w:rsidP="00563F5A">
      <w:pPr>
        <w:ind w:firstLine="709"/>
        <w:jc w:val="both"/>
        <w:rPr>
          <w:sz w:val="28"/>
          <w:szCs w:val="28"/>
          <w:lang w:eastAsia="en-US"/>
        </w:rPr>
      </w:pPr>
      <w:r w:rsidRPr="000E44B6">
        <w:rPr>
          <w:sz w:val="28"/>
          <w:szCs w:val="28"/>
          <w:lang w:eastAsia="en-US"/>
        </w:rPr>
        <w:t>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E54B48" w:rsidRPr="000E44B6" w:rsidRDefault="00E54B48" w:rsidP="00563F5A">
      <w:pPr>
        <w:ind w:firstLine="709"/>
        <w:jc w:val="both"/>
        <w:rPr>
          <w:sz w:val="28"/>
          <w:szCs w:val="28"/>
          <w:lang w:eastAsia="en-US"/>
        </w:rPr>
      </w:pPr>
      <w:r w:rsidRPr="000E44B6">
        <w:rPr>
          <w:sz w:val="28"/>
          <w:szCs w:val="28"/>
          <w:lang w:eastAsia="en-US"/>
        </w:rPr>
        <w:t>иную информацию, необходимую для получения муниципальной услуги.</w:t>
      </w:r>
    </w:p>
    <w:p w:rsidR="00E54B48" w:rsidRPr="000E44B6" w:rsidRDefault="00E54B48" w:rsidP="00563F5A">
      <w:pPr>
        <w:ind w:firstLine="709"/>
        <w:jc w:val="both"/>
        <w:rPr>
          <w:sz w:val="28"/>
          <w:szCs w:val="28"/>
          <w:lang w:eastAsia="en-US"/>
        </w:rPr>
      </w:pPr>
      <w:r w:rsidRPr="000E44B6">
        <w:rPr>
          <w:sz w:val="28"/>
          <w:szCs w:val="28"/>
          <w:lang w:eastAsia="en-US"/>
        </w:rPr>
        <w:t>Такая же информация размещается на официальном сайте муниципального образования Темрюкский район и на сайте МФЦ.</w:t>
      </w:r>
    </w:p>
    <w:p w:rsidR="00E54B48" w:rsidRPr="000E44B6" w:rsidRDefault="00E54B48" w:rsidP="00563F5A">
      <w:pPr>
        <w:ind w:firstLine="709"/>
        <w:jc w:val="both"/>
        <w:rPr>
          <w:sz w:val="28"/>
          <w:szCs w:val="28"/>
          <w:lang w:eastAsia="en-US"/>
        </w:rPr>
      </w:pPr>
      <w:r w:rsidRPr="000E44B6">
        <w:rPr>
          <w:sz w:val="28"/>
          <w:szCs w:val="28"/>
          <w:lang w:eastAsia="en-US"/>
        </w:rPr>
        <w:t>1.3.4. Информация о местонахождении и графике работы, справочных телефонах уполномоченного органа, МФЦ</w:t>
      </w:r>
      <w:r w:rsidR="00882638" w:rsidRPr="000E44B6">
        <w:rPr>
          <w:sz w:val="28"/>
          <w:szCs w:val="28"/>
          <w:lang w:eastAsia="en-US"/>
        </w:rPr>
        <w:t>:</w:t>
      </w:r>
    </w:p>
    <w:p w:rsidR="00F8699C" w:rsidRPr="000E44B6" w:rsidRDefault="00563F5A" w:rsidP="00F8699C">
      <w:pPr>
        <w:pStyle w:val="western"/>
        <w:shd w:val="clear" w:color="auto" w:fill="FFFFFF"/>
        <w:spacing w:before="0" w:beforeAutospacing="0" w:after="0" w:afterAutospacing="0"/>
        <w:ind w:firstLine="709"/>
        <w:rPr>
          <w:sz w:val="28"/>
          <w:szCs w:val="28"/>
        </w:rPr>
      </w:pPr>
      <w:r w:rsidRPr="000E44B6">
        <w:rPr>
          <w:rFonts w:eastAsia="Calibri"/>
          <w:sz w:val="28"/>
          <w:szCs w:val="28"/>
          <w:lang w:eastAsia="en-US"/>
        </w:rPr>
        <w:t xml:space="preserve">1.3.4.1. </w:t>
      </w:r>
      <w:r w:rsidR="00F8699C" w:rsidRPr="000E44B6">
        <w:rPr>
          <w:sz w:val="28"/>
          <w:szCs w:val="28"/>
        </w:rPr>
        <w:t>Уполномоченный орган расположен по адресу:</w:t>
      </w:r>
    </w:p>
    <w:p w:rsidR="00F8699C" w:rsidRPr="000E44B6" w:rsidRDefault="00F8699C" w:rsidP="00F8699C">
      <w:pPr>
        <w:pStyle w:val="western"/>
        <w:shd w:val="clear" w:color="auto" w:fill="FFFFFF"/>
        <w:spacing w:before="0" w:beforeAutospacing="0" w:after="0" w:afterAutospacing="0"/>
        <w:jc w:val="both"/>
        <w:rPr>
          <w:sz w:val="28"/>
          <w:szCs w:val="28"/>
        </w:rPr>
      </w:pPr>
      <w:r w:rsidRPr="000E44B6">
        <w:rPr>
          <w:sz w:val="28"/>
          <w:szCs w:val="28"/>
        </w:rPr>
        <w:t xml:space="preserve">Краснодарский край, г. Темрюк, ул. Урицкого, 35 а, </w:t>
      </w:r>
      <w:proofErr w:type="spellStart"/>
      <w:r w:rsidRPr="000E44B6">
        <w:rPr>
          <w:sz w:val="28"/>
          <w:szCs w:val="28"/>
        </w:rPr>
        <w:t>каб</w:t>
      </w:r>
      <w:proofErr w:type="spellEnd"/>
      <w:r w:rsidRPr="000E44B6">
        <w:rPr>
          <w:sz w:val="28"/>
          <w:szCs w:val="28"/>
        </w:rPr>
        <w:t xml:space="preserve">. 7, телефон 8(86148)              5-16-42, 5-15-33, электронный адрес: </w:t>
      </w:r>
      <w:hyperlink r:id="rId11" w:history="1">
        <w:r w:rsidRPr="000E44B6">
          <w:rPr>
            <w:rStyle w:val="a5"/>
            <w:color w:val="auto"/>
            <w:sz w:val="28"/>
            <w:szCs w:val="28"/>
            <w:lang w:val="en-US"/>
          </w:rPr>
          <w:t>otdelgkh</w:t>
        </w:r>
        <w:r w:rsidRPr="000E44B6">
          <w:rPr>
            <w:rStyle w:val="a5"/>
            <w:color w:val="auto"/>
            <w:sz w:val="28"/>
            <w:szCs w:val="28"/>
          </w:rPr>
          <w:t>-</w:t>
        </w:r>
        <w:r w:rsidRPr="000E44B6">
          <w:rPr>
            <w:rStyle w:val="a5"/>
            <w:color w:val="auto"/>
            <w:sz w:val="28"/>
            <w:szCs w:val="28"/>
            <w:lang w:val="en-US"/>
          </w:rPr>
          <w:t>temruk</w:t>
        </w:r>
        <w:r w:rsidRPr="000E44B6">
          <w:rPr>
            <w:rStyle w:val="a5"/>
            <w:color w:val="auto"/>
            <w:sz w:val="28"/>
            <w:szCs w:val="28"/>
          </w:rPr>
          <w:t>@</w:t>
        </w:r>
        <w:r w:rsidRPr="000E44B6">
          <w:rPr>
            <w:rStyle w:val="a5"/>
            <w:color w:val="auto"/>
            <w:sz w:val="28"/>
            <w:szCs w:val="28"/>
            <w:lang w:val="en-US"/>
          </w:rPr>
          <w:t>yandex</w:t>
        </w:r>
        <w:r w:rsidRPr="000E44B6">
          <w:rPr>
            <w:rStyle w:val="a5"/>
            <w:color w:val="auto"/>
            <w:sz w:val="28"/>
            <w:szCs w:val="28"/>
          </w:rPr>
          <w:t>.</w:t>
        </w:r>
        <w:proofErr w:type="spellStart"/>
        <w:r w:rsidRPr="000E44B6">
          <w:rPr>
            <w:rStyle w:val="a5"/>
            <w:color w:val="auto"/>
            <w:sz w:val="28"/>
            <w:szCs w:val="28"/>
            <w:lang w:val="en-US"/>
          </w:rPr>
          <w:t>ru</w:t>
        </w:r>
        <w:proofErr w:type="spellEnd"/>
      </w:hyperlink>
      <w:r w:rsidRPr="000E44B6">
        <w:rPr>
          <w:sz w:val="28"/>
          <w:szCs w:val="28"/>
        </w:rPr>
        <w:t>.</w:t>
      </w:r>
    </w:p>
    <w:p w:rsidR="00F8699C" w:rsidRPr="000E44B6" w:rsidRDefault="00F8699C" w:rsidP="00F8699C">
      <w:pPr>
        <w:tabs>
          <w:tab w:val="left" w:pos="709"/>
        </w:tabs>
        <w:ind w:firstLine="709"/>
        <w:rPr>
          <w:sz w:val="28"/>
          <w:szCs w:val="28"/>
        </w:rPr>
      </w:pPr>
      <w:r w:rsidRPr="000E44B6">
        <w:rPr>
          <w:sz w:val="28"/>
          <w:szCs w:val="28"/>
        </w:rPr>
        <w:t>График приема заявителей: вторник, четверг  – с 8.00 до 17.00; перерыв с 12.00 до 12.48.</w:t>
      </w:r>
    </w:p>
    <w:p w:rsidR="00F8699C" w:rsidRPr="000E44B6" w:rsidRDefault="00F8699C" w:rsidP="00F8699C">
      <w:pPr>
        <w:pStyle w:val="western"/>
        <w:shd w:val="clear" w:color="auto" w:fill="FFFFFF"/>
        <w:spacing w:before="0" w:beforeAutospacing="0" w:after="0" w:afterAutospacing="0"/>
        <w:ind w:firstLine="709"/>
        <w:jc w:val="both"/>
        <w:rPr>
          <w:sz w:val="28"/>
          <w:szCs w:val="28"/>
        </w:rPr>
      </w:pPr>
      <w:r w:rsidRPr="000E44B6">
        <w:rPr>
          <w:sz w:val="28"/>
          <w:szCs w:val="28"/>
        </w:rPr>
        <w:t>Адрес сайта –</w:t>
      </w:r>
      <w:r w:rsidRPr="000E44B6">
        <w:rPr>
          <w:rStyle w:val="apple-converted-space"/>
          <w:szCs w:val="28"/>
        </w:rPr>
        <w:t> </w:t>
      </w:r>
      <w:hyperlink r:id="rId12" w:tgtFrame="_blank" w:history="1">
        <w:r w:rsidRPr="000E44B6">
          <w:rPr>
            <w:rStyle w:val="a5"/>
            <w:color w:val="auto"/>
            <w:sz w:val="28"/>
            <w:szCs w:val="28"/>
          </w:rPr>
          <w:t>http://www.temryuk.ru</w:t>
        </w:r>
      </w:hyperlink>
      <w:r w:rsidRPr="000E44B6">
        <w:rPr>
          <w:sz w:val="28"/>
          <w:szCs w:val="28"/>
        </w:rPr>
        <w:t>.</w:t>
      </w:r>
    </w:p>
    <w:p w:rsidR="00563F5A" w:rsidRPr="000E44B6" w:rsidRDefault="00563F5A" w:rsidP="00563F5A">
      <w:pPr>
        <w:ind w:firstLine="709"/>
        <w:jc w:val="both"/>
        <w:rPr>
          <w:rFonts w:eastAsia="Calibri"/>
          <w:sz w:val="28"/>
          <w:szCs w:val="28"/>
          <w:lang w:eastAsia="en-US"/>
        </w:rPr>
      </w:pPr>
      <w:r w:rsidRPr="000E44B6">
        <w:rPr>
          <w:rFonts w:eastAsia="Calibri"/>
          <w:sz w:val="28"/>
          <w:szCs w:val="28"/>
          <w:lang w:eastAsia="en-US"/>
        </w:rPr>
        <w:t>В случае изменения указанных графиков, а также контактных телефонов и электронных адресов в Регламент вносятся соответствующие изменения, информация об изменении также размещается в установленном порядке на официальном сайте муниципального образования Темрюкский район</w:t>
      </w:r>
      <w:r w:rsidR="00965BD5" w:rsidRPr="000E44B6">
        <w:rPr>
          <w:rFonts w:eastAsia="Calibri"/>
          <w:sz w:val="28"/>
          <w:szCs w:val="28"/>
          <w:lang w:eastAsia="en-US"/>
        </w:rPr>
        <w:t xml:space="preserve"> и</w:t>
      </w:r>
      <w:r w:rsidRPr="000E44B6">
        <w:rPr>
          <w:rFonts w:eastAsia="Calibri"/>
          <w:sz w:val="28"/>
          <w:szCs w:val="28"/>
          <w:lang w:eastAsia="en-US"/>
        </w:rPr>
        <w:t xml:space="preserve"> на</w:t>
      </w:r>
      <w:r w:rsidR="00E5086B" w:rsidRPr="000E44B6">
        <w:rPr>
          <w:sz w:val="28"/>
          <w:szCs w:val="28"/>
        </w:rPr>
        <w:t xml:space="preserve"> Едином портале государственных и муниципальных услуг (функций)</w:t>
      </w:r>
      <w:r w:rsidR="00965BD5" w:rsidRPr="000E44B6">
        <w:rPr>
          <w:sz w:val="28"/>
          <w:szCs w:val="28"/>
        </w:rPr>
        <w:t>.</w:t>
      </w:r>
    </w:p>
    <w:p w:rsidR="00AE0DE5" w:rsidRPr="000E44B6" w:rsidRDefault="00563F5A" w:rsidP="001A3917">
      <w:pPr>
        <w:pStyle w:val="western"/>
        <w:shd w:val="clear" w:color="auto" w:fill="FFFFFF"/>
        <w:spacing w:before="0" w:beforeAutospacing="0" w:after="0" w:afterAutospacing="0"/>
        <w:ind w:firstLine="709"/>
        <w:jc w:val="both"/>
        <w:rPr>
          <w:rFonts w:ascii="yandex-sans" w:hAnsi="yandex-sans"/>
          <w:sz w:val="23"/>
          <w:szCs w:val="23"/>
        </w:rPr>
      </w:pPr>
      <w:r w:rsidRPr="000E44B6">
        <w:rPr>
          <w:rFonts w:eastAsia="Calibri"/>
          <w:sz w:val="28"/>
          <w:szCs w:val="28"/>
          <w:lang w:eastAsia="en-US"/>
        </w:rPr>
        <w:t xml:space="preserve">1.3.4.2. </w:t>
      </w:r>
      <w:r w:rsidR="00AE0DE5" w:rsidRPr="000E44B6">
        <w:rPr>
          <w:sz w:val="28"/>
          <w:szCs w:val="28"/>
        </w:rPr>
        <w:t>Информация о местонахождении и графике работы, справочных телефонах, официальных сайтах МФЦ размещается на Едином портале многофункциональных центров  предоставления государственных и муниципальных услуг Краснодарского края в информационно-телекоммуникационной сети «Интернет» -</w:t>
      </w:r>
      <w:r w:rsidR="00AE0DE5" w:rsidRPr="000E44B6">
        <w:rPr>
          <w:rStyle w:val="apple-converted-space"/>
          <w:szCs w:val="28"/>
        </w:rPr>
        <w:t> </w:t>
      </w:r>
      <w:hyperlink r:id="rId13" w:tgtFrame="_blank" w:history="1">
        <w:r w:rsidR="00AE0DE5" w:rsidRPr="000E44B6">
          <w:rPr>
            <w:rStyle w:val="a5"/>
            <w:color w:val="auto"/>
            <w:sz w:val="28"/>
            <w:szCs w:val="28"/>
          </w:rPr>
          <w:t>http://www.e-mfc.ru</w:t>
        </w:r>
      </w:hyperlink>
      <w:r w:rsidR="00AE0DE5" w:rsidRPr="000E44B6">
        <w:rPr>
          <w:sz w:val="28"/>
          <w:szCs w:val="28"/>
        </w:rPr>
        <w:t>.</w:t>
      </w:r>
    </w:p>
    <w:p w:rsidR="00563F5A" w:rsidRPr="000E44B6" w:rsidRDefault="00563F5A" w:rsidP="001A3917">
      <w:pPr>
        <w:ind w:firstLine="709"/>
        <w:jc w:val="both"/>
        <w:rPr>
          <w:sz w:val="28"/>
          <w:szCs w:val="28"/>
          <w:lang w:eastAsia="en-US"/>
        </w:rPr>
      </w:pPr>
    </w:p>
    <w:p w:rsidR="00F8699C" w:rsidRPr="000E44B6" w:rsidRDefault="00E54B48" w:rsidP="00F8699C">
      <w:pPr>
        <w:spacing w:line="0" w:lineRule="atLeast"/>
        <w:ind w:firstLine="709"/>
        <w:jc w:val="center"/>
        <w:rPr>
          <w:sz w:val="28"/>
          <w:szCs w:val="28"/>
        </w:rPr>
      </w:pPr>
      <w:r w:rsidRPr="000E44B6">
        <w:rPr>
          <w:sz w:val="28"/>
          <w:szCs w:val="28"/>
        </w:rPr>
        <w:t xml:space="preserve">Раздел </w:t>
      </w:r>
      <w:r w:rsidRPr="000E44B6">
        <w:rPr>
          <w:sz w:val="28"/>
          <w:szCs w:val="28"/>
          <w:lang w:val="en-US"/>
        </w:rPr>
        <w:t>II</w:t>
      </w:r>
      <w:r w:rsidRPr="000E44B6">
        <w:rPr>
          <w:sz w:val="28"/>
          <w:szCs w:val="28"/>
        </w:rPr>
        <w:t>.</w:t>
      </w:r>
      <w:r w:rsidR="00DC4FDC" w:rsidRPr="000E44B6">
        <w:rPr>
          <w:sz w:val="28"/>
          <w:szCs w:val="28"/>
        </w:rPr>
        <w:t xml:space="preserve"> </w:t>
      </w:r>
      <w:r w:rsidR="00F8699C" w:rsidRPr="000E44B6">
        <w:rPr>
          <w:sz w:val="28"/>
          <w:szCs w:val="28"/>
        </w:rPr>
        <w:t>Стандарт предоставления муниципальной услуги</w:t>
      </w:r>
    </w:p>
    <w:p w:rsidR="00E54B48" w:rsidRPr="000E44B6" w:rsidRDefault="00E54B48" w:rsidP="00D040BA">
      <w:pPr>
        <w:widowControl w:val="0"/>
        <w:autoSpaceDE w:val="0"/>
        <w:autoSpaceDN w:val="0"/>
        <w:adjustRightInd w:val="0"/>
        <w:jc w:val="both"/>
        <w:rPr>
          <w:sz w:val="28"/>
          <w:szCs w:val="28"/>
        </w:rPr>
      </w:pPr>
    </w:p>
    <w:p w:rsidR="00F8699C" w:rsidRPr="000E44B6" w:rsidRDefault="00E54B48" w:rsidP="00F8699C">
      <w:pPr>
        <w:spacing w:line="0" w:lineRule="atLeast"/>
        <w:ind w:firstLine="709"/>
        <w:jc w:val="center"/>
        <w:rPr>
          <w:sz w:val="28"/>
          <w:szCs w:val="28"/>
        </w:rPr>
      </w:pPr>
      <w:bookmarkStart w:id="5" w:name="Par146"/>
      <w:bookmarkEnd w:id="5"/>
      <w:r w:rsidRPr="000E44B6">
        <w:rPr>
          <w:sz w:val="28"/>
          <w:szCs w:val="28"/>
        </w:rPr>
        <w:t>Подраздел 2.1.</w:t>
      </w:r>
      <w:r w:rsidR="00DC4FDC" w:rsidRPr="000E44B6">
        <w:rPr>
          <w:sz w:val="28"/>
          <w:szCs w:val="28"/>
        </w:rPr>
        <w:t xml:space="preserve"> </w:t>
      </w:r>
      <w:r w:rsidR="00F8699C" w:rsidRPr="000E44B6">
        <w:rPr>
          <w:sz w:val="28"/>
          <w:szCs w:val="28"/>
        </w:rPr>
        <w:t>Наименование муниципальной услуги</w:t>
      </w:r>
    </w:p>
    <w:p w:rsidR="00DC4FDC" w:rsidRPr="000E44B6" w:rsidRDefault="00DC4FDC" w:rsidP="00563F5A">
      <w:pPr>
        <w:widowControl w:val="0"/>
        <w:autoSpaceDE w:val="0"/>
        <w:autoSpaceDN w:val="0"/>
        <w:adjustRightInd w:val="0"/>
        <w:ind w:firstLine="709"/>
        <w:jc w:val="center"/>
        <w:outlineLvl w:val="2"/>
        <w:rPr>
          <w:sz w:val="28"/>
          <w:szCs w:val="28"/>
        </w:rPr>
      </w:pPr>
    </w:p>
    <w:p w:rsidR="00E54B48" w:rsidRPr="000E44B6" w:rsidRDefault="00E54B48" w:rsidP="00563F5A">
      <w:pPr>
        <w:ind w:firstLine="709"/>
        <w:jc w:val="both"/>
        <w:rPr>
          <w:sz w:val="28"/>
          <w:szCs w:val="28"/>
        </w:rPr>
      </w:pPr>
      <w:r w:rsidRPr="000E44B6">
        <w:rPr>
          <w:sz w:val="28"/>
          <w:szCs w:val="28"/>
        </w:rPr>
        <w:t>Наименование муниципальной услуги – «Перевод жилого помещения в нежилое помещение или нежилого помещения в жилое помещение».</w:t>
      </w:r>
    </w:p>
    <w:p w:rsidR="00E54B48" w:rsidRPr="000E44B6" w:rsidRDefault="00E54B48" w:rsidP="00563F5A">
      <w:pPr>
        <w:ind w:firstLine="709"/>
        <w:jc w:val="both"/>
        <w:rPr>
          <w:sz w:val="28"/>
          <w:szCs w:val="28"/>
        </w:rPr>
      </w:pPr>
    </w:p>
    <w:p w:rsidR="00F8699C" w:rsidRPr="000E44B6" w:rsidRDefault="00E54B48" w:rsidP="00F8699C">
      <w:pPr>
        <w:spacing w:line="0" w:lineRule="atLeast"/>
        <w:ind w:firstLine="709"/>
        <w:jc w:val="center"/>
        <w:rPr>
          <w:sz w:val="28"/>
          <w:szCs w:val="28"/>
        </w:rPr>
      </w:pPr>
      <w:r w:rsidRPr="000E44B6">
        <w:rPr>
          <w:sz w:val="28"/>
          <w:szCs w:val="28"/>
        </w:rPr>
        <w:t>Подраздел 2.2.</w:t>
      </w:r>
      <w:r w:rsidR="00DC4FDC" w:rsidRPr="000E44B6">
        <w:rPr>
          <w:sz w:val="28"/>
          <w:szCs w:val="28"/>
        </w:rPr>
        <w:t xml:space="preserve"> </w:t>
      </w:r>
      <w:r w:rsidR="00F8699C" w:rsidRPr="000E44B6">
        <w:rPr>
          <w:sz w:val="28"/>
          <w:szCs w:val="28"/>
        </w:rPr>
        <w:t>Наименование органа, предоставляющего</w:t>
      </w:r>
    </w:p>
    <w:p w:rsidR="00F8699C" w:rsidRPr="000E44B6" w:rsidRDefault="00F8699C" w:rsidP="00F8699C">
      <w:pPr>
        <w:spacing w:line="0" w:lineRule="atLeast"/>
        <w:ind w:firstLine="709"/>
        <w:jc w:val="center"/>
        <w:rPr>
          <w:sz w:val="28"/>
          <w:szCs w:val="28"/>
        </w:rPr>
      </w:pPr>
      <w:r w:rsidRPr="000E44B6">
        <w:rPr>
          <w:sz w:val="28"/>
          <w:szCs w:val="28"/>
        </w:rPr>
        <w:lastRenderedPageBreak/>
        <w:t>муниципальную услугу</w:t>
      </w:r>
    </w:p>
    <w:p w:rsidR="00E54B48" w:rsidRPr="000E44B6" w:rsidRDefault="00E54B48" w:rsidP="00563F5A">
      <w:pPr>
        <w:ind w:firstLine="709"/>
        <w:rPr>
          <w:sz w:val="28"/>
          <w:szCs w:val="28"/>
        </w:rPr>
      </w:pPr>
    </w:p>
    <w:p w:rsidR="003D326B" w:rsidRPr="000E44B6" w:rsidRDefault="00E54B48" w:rsidP="003D326B">
      <w:pPr>
        <w:suppressAutoHyphens/>
        <w:ind w:right="-7" w:firstLine="851"/>
        <w:jc w:val="both"/>
        <w:rPr>
          <w:sz w:val="28"/>
          <w:szCs w:val="28"/>
        </w:rPr>
      </w:pPr>
      <w:r w:rsidRPr="000E44B6">
        <w:rPr>
          <w:sz w:val="28"/>
          <w:szCs w:val="28"/>
        </w:rPr>
        <w:t>2.2.1. </w:t>
      </w:r>
      <w:r w:rsidR="003D326B" w:rsidRPr="000E44B6">
        <w:rPr>
          <w:sz w:val="28"/>
          <w:szCs w:val="28"/>
        </w:rPr>
        <w:t>Предоставление муниципальной услуги осуществляется администрацией муниципального образования Темрюкский район через структурное подразделение - управление жилищно-коммунального хозяйства, охраны окружающей среды, транспорта, связи и дорожного хозяйства администрации муниципального образования Темрюкский район (далее – уполномоченный орган).</w:t>
      </w:r>
    </w:p>
    <w:p w:rsidR="00E54B48" w:rsidRPr="000E44B6" w:rsidRDefault="00E54B48" w:rsidP="00343C06">
      <w:pPr>
        <w:autoSpaceDE w:val="0"/>
        <w:autoSpaceDN w:val="0"/>
        <w:adjustRightInd w:val="0"/>
        <w:ind w:firstLine="709"/>
        <w:jc w:val="both"/>
        <w:rPr>
          <w:sz w:val="28"/>
          <w:szCs w:val="28"/>
        </w:rPr>
      </w:pPr>
      <w:r w:rsidRPr="000E44B6">
        <w:rPr>
          <w:sz w:val="28"/>
          <w:szCs w:val="28"/>
        </w:rPr>
        <w:t>2.2.3. В предоставлении муниципальной услуги участвуют:</w:t>
      </w:r>
    </w:p>
    <w:p w:rsidR="00EB595E" w:rsidRPr="000E44B6" w:rsidRDefault="00EB595E" w:rsidP="00343C06">
      <w:pPr>
        <w:autoSpaceDE w:val="0"/>
        <w:autoSpaceDN w:val="0"/>
        <w:adjustRightInd w:val="0"/>
        <w:ind w:firstLine="709"/>
        <w:jc w:val="both"/>
        <w:rPr>
          <w:sz w:val="28"/>
          <w:szCs w:val="28"/>
        </w:rPr>
      </w:pPr>
      <w:r w:rsidRPr="000E44B6">
        <w:rPr>
          <w:sz w:val="28"/>
          <w:szCs w:val="28"/>
        </w:rPr>
        <w:t>МФЦ;</w:t>
      </w:r>
    </w:p>
    <w:p w:rsidR="00343C06" w:rsidRPr="000E44B6" w:rsidRDefault="00343C06" w:rsidP="00343C06">
      <w:pPr>
        <w:suppressAutoHyphens/>
        <w:ind w:right="-7" w:firstLine="709"/>
        <w:jc w:val="both"/>
        <w:rPr>
          <w:sz w:val="28"/>
          <w:szCs w:val="28"/>
        </w:rPr>
      </w:pPr>
      <w:r w:rsidRPr="000E44B6">
        <w:rPr>
          <w:sz w:val="28"/>
          <w:szCs w:val="28"/>
        </w:rPr>
        <w:t>Управление Федеральной службы государственной регистрации кадастра и картографии по Краснодарскому краю Темрюкский отдел;</w:t>
      </w:r>
    </w:p>
    <w:p w:rsidR="00343C06" w:rsidRPr="000E44B6" w:rsidRDefault="007F32A7" w:rsidP="00343C06">
      <w:pPr>
        <w:suppressAutoHyphens/>
        <w:ind w:right="-7" w:firstLine="709"/>
        <w:jc w:val="both"/>
        <w:rPr>
          <w:sz w:val="28"/>
          <w:szCs w:val="28"/>
        </w:rPr>
      </w:pPr>
      <w:r w:rsidRPr="000E44B6">
        <w:rPr>
          <w:sz w:val="28"/>
          <w:szCs w:val="28"/>
        </w:rPr>
        <w:t>отдел</w:t>
      </w:r>
      <w:r w:rsidR="00343C06" w:rsidRPr="000E44B6">
        <w:rPr>
          <w:sz w:val="28"/>
          <w:szCs w:val="28"/>
        </w:rPr>
        <w:t xml:space="preserve"> ГУП КК «</w:t>
      </w:r>
      <w:proofErr w:type="spellStart"/>
      <w:r w:rsidR="00343C06" w:rsidRPr="000E44B6">
        <w:rPr>
          <w:sz w:val="28"/>
          <w:szCs w:val="28"/>
        </w:rPr>
        <w:t>Крайтехинвентаризация</w:t>
      </w:r>
      <w:proofErr w:type="spellEnd"/>
      <w:r w:rsidR="00343C06" w:rsidRPr="000E44B6">
        <w:rPr>
          <w:sz w:val="28"/>
          <w:szCs w:val="28"/>
        </w:rPr>
        <w:t xml:space="preserve"> - Краевое БТИ» по Темрюкскому району;</w:t>
      </w:r>
    </w:p>
    <w:p w:rsidR="00343C06" w:rsidRPr="000E44B6" w:rsidRDefault="00343C06" w:rsidP="00343C06">
      <w:pPr>
        <w:tabs>
          <w:tab w:val="left" w:pos="567"/>
        </w:tabs>
        <w:suppressAutoHyphens/>
        <w:ind w:right="-7" w:firstLine="709"/>
        <w:jc w:val="both"/>
        <w:rPr>
          <w:sz w:val="28"/>
          <w:szCs w:val="28"/>
        </w:rPr>
      </w:pPr>
      <w:r w:rsidRPr="000E44B6">
        <w:rPr>
          <w:sz w:val="28"/>
          <w:szCs w:val="28"/>
        </w:rPr>
        <w:t>Управление по охране, реставрации и эксплуатации историко-культурных ценностей (наследия) Краснодарского края;</w:t>
      </w:r>
    </w:p>
    <w:p w:rsidR="002928C8" w:rsidRPr="000E44B6" w:rsidRDefault="002928C8" w:rsidP="002928C8">
      <w:pPr>
        <w:ind w:right="-7" w:firstLine="851"/>
        <w:jc w:val="both"/>
        <w:rPr>
          <w:sz w:val="28"/>
          <w:szCs w:val="28"/>
        </w:rPr>
      </w:pPr>
      <w:r w:rsidRPr="000E44B6">
        <w:rPr>
          <w:sz w:val="28"/>
          <w:szCs w:val="28"/>
        </w:rPr>
        <w:t>межведомственная комиссия администрации муниципального образования Темрюкский район по использованию жилищного фонда на территории сельских поселений  Темрюкского района (далее- МВК).</w:t>
      </w:r>
    </w:p>
    <w:p w:rsidR="00A34649" w:rsidRPr="000E44B6" w:rsidRDefault="00A34649" w:rsidP="00A34649">
      <w:pPr>
        <w:spacing w:line="0" w:lineRule="atLeast"/>
        <w:ind w:firstLine="709"/>
        <w:jc w:val="both"/>
        <w:rPr>
          <w:sz w:val="28"/>
          <w:szCs w:val="28"/>
        </w:rPr>
      </w:pPr>
      <w:r w:rsidRPr="000E44B6">
        <w:rPr>
          <w:sz w:val="28"/>
          <w:szCs w:val="28"/>
        </w:rPr>
        <w:t>При предоставлении муниципальной услуги по экстерриториальному принципу заявители (представители заявителя) имеют право на обращение в любой МФЦ вне зависимости от места регистрации заявителя (представителя заявителя) по месту жительства, места нахождения объекта недвижимости в соответствии с действием экстерриториального принципа.</w:t>
      </w:r>
    </w:p>
    <w:p w:rsidR="00A34649" w:rsidRPr="000E44B6" w:rsidRDefault="00A34649" w:rsidP="00A34649">
      <w:pPr>
        <w:spacing w:line="0" w:lineRule="atLeast"/>
        <w:ind w:firstLine="709"/>
        <w:jc w:val="both"/>
        <w:rPr>
          <w:sz w:val="28"/>
          <w:szCs w:val="28"/>
        </w:rPr>
      </w:pPr>
      <w:r w:rsidRPr="000E44B6">
        <w:rPr>
          <w:sz w:val="28"/>
          <w:szCs w:val="28"/>
        </w:rPr>
        <w:t>Предоставление муниципальной услуги по экстерриториальному принципу обеспечивается при личном обращении заявителя (представителя заявителя) по месту пребывания заявителя (представителя заявителя) в МФЦ с заявлением о предоставлении муниципальной услуги.</w:t>
      </w:r>
    </w:p>
    <w:p w:rsidR="005D4B1B" w:rsidRPr="000E44B6" w:rsidRDefault="00E54B48" w:rsidP="005D4B1B">
      <w:pPr>
        <w:ind w:firstLine="709"/>
        <w:jc w:val="both"/>
        <w:rPr>
          <w:sz w:val="28"/>
          <w:szCs w:val="28"/>
          <w:shd w:val="clear" w:color="auto" w:fill="FFFFFF"/>
        </w:rPr>
      </w:pPr>
      <w:r w:rsidRPr="000E44B6">
        <w:rPr>
          <w:sz w:val="28"/>
          <w:szCs w:val="28"/>
        </w:rPr>
        <w:t>2.2.4.</w:t>
      </w:r>
      <w:r w:rsidRPr="000E44B6">
        <w:t> </w:t>
      </w:r>
      <w:r w:rsidR="005D4B1B" w:rsidRPr="000E44B6">
        <w:rPr>
          <w:sz w:val="28"/>
          <w:szCs w:val="28"/>
          <w:shd w:val="clear" w:color="auto" w:fill="FFFFFF"/>
        </w:rPr>
        <w:t>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 органам, предоставляющим муниципальные услуги, установлен запрет требовать от заявителя осуществления иных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Совета муниципального образования Темрюкский район.</w:t>
      </w:r>
    </w:p>
    <w:p w:rsidR="00E54B48" w:rsidRPr="000E44B6" w:rsidRDefault="005D4B1B" w:rsidP="005D4B1B">
      <w:pPr>
        <w:ind w:firstLine="709"/>
        <w:jc w:val="both"/>
        <w:rPr>
          <w:sz w:val="28"/>
          <w:szCs w:val="28"/>
        </w:rPr>
      </w:pPr>
      <w:r w:rsidRPr="000E44B6">
        <w:rPr>
          <w:sz w:val="28"/>
          <w:szCs w:val="28"/>
        </w:rPr>
        <w:t xml:space="preserve"> </w:t>
      </w:r>
    </w:p>
    <w:p w:rsidR="005D4B1B" w:rsidRPr="000E44B6" w:rsidRDefault="00E54B48" w:rsidP="005D4B1B">
      <w:pPr>
        <w:tabs>
          <w:tab w:val="left" w:pos="709"/>
        </w:tabs>
        <w:ind w:firstLine="709"/>
        <w:contextualSpacing/>
        <w:jc w:val="center"/>
        <w:rPr>
          <w:sz w:val="28"/>
          <w:szCs w:val="28"/>
        </w:rPr>
      </w:pPr>
      <w:bookmarkStart w:id="6" w:name="Par159"/>
      <w:bookmarkEnd w:id="6"/>
      <w:r w:rsidRPr="000E44B6">
        <w:rPr>
          <w:sz w:val="28"/>
          <w:szCs w:val="28"/>
        </w:rPr>
        <w:t>Подраздел 2.3.</w:t>
      </w:r>
      <w:r w:rsidR="005D4B1B" w:rsidRPr="000E44B6">
        <w:rPr>
          <w:sz w:val="28"/>
          <w:szCs w:val="28"/>
        </w:rPr>
        <w:t xml:space="preserve"> Описание результата предоставления муниципальной </w:t>
      </w:r>
    </w:p>
    <w:p w:rsidR="005D4B1B" w:rsidRPr="000E44B6" w:rsidRDefault="005D4B1B" w:rsidP="005D4B1B">
      <w:pPr>
        <w:ind w:firstLine="709"/>
        <w:contextualSpacing/>
        <w:jc w:val="center"/>
        <w:rPr>
          <w:sz w:val="28"/>
          <w:szCs w:val="28"/>
        </w:rPr>
      </w:pPr>
      <w:r w:rsidRPr="000E44B6">
        <w:rPr>
          <w:sz w:val="28"/>
          <w:szCs w:val="28"/>
        </w:rPr>
        <w:t>услуги</w:t>
      </w:r>
    </w:p>
    <w:p w:rsidR="005D4B1B" w:rsidRPr="000E44B6" w:rsidRDefault="005D4B1B" w:rsidP="005D4B1B">
      <w:pPr>
        <w:ind w:right="-7" w:firstLine="709"/>
        <w:jc w:val="both"/>
        <w:rPr>
          <w:sz w:val="28"/>
          <w:szCs w:val="28"/>
          <w:shd w:val="clear" w:color="auto" w:fill="FFFFFF"/>
        </w:rPr>
      </w:pPr>
    </w:p>
    <w:p w:rsidR="00E54B48" w:rsidRPr="000E44B6" w:rsidRDefault="00FF4E9E" w:rsidP="00563F5A">
      <w:pPr>
        <w:ind w:firstLine="709"/>
        <w:jc w:val="both"/>
        <w:rPr>
          <w:sz w:val="28"/>
          <w:szCs w:val="28"/>
        </w:rPr>
      </w:pPr>
      <w:r w:rsidRPr="000E44B6">
        <w:rPr>
          <w:sz w:val="28"/>
          <w:szCs w:val="28"/>
        </w:rPr>
        <w:t>2.3.1.</w:t>
      </w:r>
      <w:r w:rsidR="00E54B48" w:rsidRPr="000E44B6">
        <w:rPr>
          <w:sz w:val="28"/>
          <w:szCs w:val="28"/>
        </w:rPr>
        <w:t>Результатом предоставления муниципальной услуги явля</w:t>
      </w:r>
      <w:r w:rsidR="00061323" w:rsidRPr="000E44B6">
        <w:rPr>
          <w:sz w:val="28"/>
          <w:szCs w:val="28"/>
        </w:rPr>
        <w:t>е</w:t>
      </w:r>
      <w:r w:rsidR="00E54B48" w:rsidRPr="000E44B6">
        <w:rPr>
          <w:sz w:val="28"/>
          <w:szCs w:val="28"/>
        </w:rPr>
        <w:t>тся</w:t>
      </w:r>
      <w:r w:rsidR="00061323" w:rsidRPr="000E44B6">
        <w:rPr>
          <w:sz w:val="28"/>
          <w:szCs w:val="28"/>
        </w:rPr>
        <w:t xml:space="preserve"> выдача одного из следующих документов</w:t>
      </w:r>
      <w:r w:rsidR="00E54B48" w:rsidRPr="000E44B6">
        <w:rPr>
          <w:sz w:val="28"/>
          <w:szCs w:val="28"/>
        </w:rPr>
        <w:t>:</w:t>
      </w:r>
    </w:p>
    <w:p w:rsidR="009C1BA9" w:rsidRPr="000E44B6" w:rsidRDefault="00E54B48" w:rsidP="00563F5A">
      <w:pPr>
        <w:tabs>
          <w:tab w:val="left" w:pos="567"/>
        </w:tabs>
        <w:ind w:firstLine="709"/>
        <w:jc w:val="both"/>
        <w:rPr>
          <w:sz w:val="28"/>
          <w:szCs w:val="28"/>
        </w:rPr>
      </w:pPr>
      <w:r w:rsidRPr="000E44B6">
        <w:rPr>
          <w:sz w:val="28"/>
          <w:szCs w:val="28"/>
        </w:rPr>
        <w:lastRenderedPageBreak/>
        <w:t>постановлени</w:t>
      </w:r>
      <w:r w:rsidR="00596FE6" w:rsidRPr="000E44B6">
        <w:rPr>
          <w:sz w:val="28"/>
          <w:szCs w:val="28"/>
        </w:rPr>
        <w:t>я</w:t>
      </w:r>
      <w:r w:rsidRPr="000E44B6">
        <w:rPr>
          <w:sz w:val="28"/>
          <w:szCs w:val="28"/>
        </w:rPr>
        <w:t xml:space="preserve"> администрации муниципального образования Темрюкский район о переводе</w:t>
      </w:r>
      <w:r w:rsidR="000B6D4A" w:rsidRPr="000E44B6">
        <w:rPr>
          <w:sz w:val="28"/>
          <w:szCs w:val="28"/>
        </w:rPr>
        <w:t xml:space="preserve"> </w:t>
      </w:r>
      <w:r w:rsidRPr="000E44B6">
        <w:rPr>
          <w:sz w:val="28"/>
          <w:szCs w:val="28"/>
        </w:rPr>
        <w:t xml:space="preserve">жилого помещения в нежилое или нежилого помещения в жилое помещение, на основании </w:t>
      </w:r>
      <w:r w:rsidR="00596FE6" w:rsidRPr="000E44B6">
        <w:rPr>
          <w:sz w:val="28"/>
          <w:szCs w:val="28"/>
        </w:rPr>
        <w:t>заключения</w:t>
      </w:r>
      <w:r w:rsidR="009C1BA9" w:rsidRPr="000E44B6">
        <w:rPr>
          <w:sz w:val="28"/>
          <w:szCs w:val="28"/>
        </w:rPr>
        <w:t xml:space="preserve"> </w:t>
      </w:r>
      <w:r w:rsidRPr="000E44B6">
        <w:rPr>
          <w:sz w:val="28"/>
          <w:szCs w:val="28"/>
        </w:rPr>
        <w:t>МВК о переводе</w:t>
      </w:r>
      <w:r w:rsidR="000B6D4A" w:rsidRPr="000E44B6">
        <w:rPr>
          <w:sz w:val="28"/>
          <w:szCs w:val="28"/>
        </w:rPr>
        <w:t xml:space="preserve"> </w:t>
      </w:r>
      <w:r w:rsidR="009C1BA9" w:rsidRPr="000E44B6">
        <w:rPr>
          <w:sz w:val="28"/>
          <w:szCs w:val="28"/>
        </w:rPr>
        <w:t>жилого помещения в нежилое или нежилого помещения в жилое помещение;</w:t>
      </w:r>
    </w:p>
    <w:p w:rsidR="00327117" w:rsidRPr="000E44B6" w:rsidRDefault="00E54B48" w:rsidP="00327117">
      <w:pPr>
        <w:tabs>
          <w:tab w:val="left" w:pos="567"/>
          <w:tab w:val="left" w:pos="709"/>
          <w:tab w:val="left" w:pos="851"/>
        </w:tabs>
        <w:ind w:right="-7" w:firstLine="709"/>
        <w:jc w:val="both"/>
        <w:rPr>
          <w:sz w:val="28"/>
          <w:szCs w:val="28"/>
        </w:rPr>
      </w:pPr>
      <w:r w:rsidRPr="000E44B6">
        <w:rPr>
          <w:sz w:val="28"/>
          <w:szCs w:val="28"/>
        </w:rPr>
        <w:t>уведомлени</w:t>
      </w:r>
      <w:r w:rsidR="00596FE6" w:rsidRPr="000E44B6">
        <w:rPr>
          <w:sz w:val="28"/>
          <w:szCs w:val="28"/>
        </w:rPr>
        <w:t>я</w:t>
      </w:r>
      <w:r w:rsidRPr="000E44B6">
        <w:rPr>
          <w:sz w:val="28"/>
          <w:szCs w:val="28"/>
        </w:rPr>
        <w:t xml:space="preserve"> об отказе в предоставлении муниципальной услуги.</w:t>
      </w:r>
      <w:r w:rsidR="00327117" w:rsidRPr="000E44B6">
        <w:rPr>
          <w:sz w:val="28"/>
          <w:szCs w:val="28"/>
        </w:rPr>
        <w:t xml:space="preserve"> </w:t>
      </w:r>
      <w:r w:rsidR="00327117" w:rsidRPr="000E44B6">
        <w:rPr>
          <w:sz w:val="28"/>
          <w:szCs w:val="28"/>
        </w:rPr>
        <w:tab/>
        <w:t xml:space="preserve"> </w:t>
      </w:r>
      <w:r w:rsidR="00327117" w:rsidRPr="000E44B6">
        <w:rPr>
          <w:sz w:val="28"/>
          <w:szCs w:val="28"/>
        </w:rPr>
        <w:tab/>
        <w:t xml:space="preserve">  Уведомление об отказе в получении муниципальной услуги заявитель или сотрудник МФЦ (для сообщения заявителю) получает в форме письма, которое прошло регистрацию в журнале регистрации отправляемых документов общего отдела.</w:t>
      </w:r>
    </w:p>
    <w:p w:rsidR="00FF4E9E" w:rsidRPr="000E44B6" w:rsidRDefault="00FF4E9E" w:rsidP="00FF4E9E">
      <w:pPr>
        <w:spacing w:line="0" w:lineRule="atLeast"/>
        <w:ind w:firstLine="709"/>
        <w:jc w:val="both"/>
        <w:rPr>
          <w:sz w:val="28"/>
          <w:szCs w:val="28"/>
        </w:rPr>
      </w:pPr>
      <w:r w:rsidRPr="000E44B6">
        <w:rPr>
          <w:sz w:val="28"/>
          <w:szCs w:val="28"/>
        </w:rPr>
        <w:t xml:space="preserve">2.3.2.Результаты предоставления муниципальной услуги по экстерриториальному принципу в виде электронных документов </w:t>
      </w:r>
      <w:r w:rsidRPr="000E44B6">
        <w:rPr>
          <w:sz w:val="28"/>
          <w:szCs w:val="28"/>
        </w:rPr>
        <w:br/>
        <w:t>и (или) электронных образов документов заверяются должностными лицами, уполномоченными на принятие решения о предоставлении муниципальной услуги.</w:t>
      </w:r>
    </w:p>
    <w:p w:rsidR="00FF4E9E" w:rsidRPr="000E44B6" w:rsidRDefault="00FF4E9E" w:rsidP="00FF4E9E">
      <w:pPr>
        <w:spacing w:line="0" w:lineRule="atLeast"/>
        <w:ind w:firstLine="709"/>
        <w:jc w:val="both"/>
        <w:rPr>
          <w:sz w:val="28"/>
          <w:szCs w:val="28"/>
        </w:rPr>
      </w:pPr>
      <w:r w:rsidRPr="000E44B6">
        <w:rPr>
          <w:sz w:val="28"/>
          <w:szCs w:val="28"/>
        </w:rPr>
        <w:t>2.3.3. Для получения результата предоставления муниципальной услуги на бумажном носителе заявитель имеет право обратиться непосредственно в организацию, уполномоченную на принятие решения о предоставлении муниципальной услуги.</w:t>
      </w:r>
    </w:p>
    <w:p w:rsidR="00E54B48" w:rsidRPr="000E44B6" w:rsidRDefault="00E54B48" w:rsidP="00563F5A">
      <w:pPr>
        <w:ind w:firstLine="709"/>
        <w:jc w:val="both"/>
        <w:rPr>
          <w:sz w:val="28"/>
          <w:szCs w:val="28"/>
        </w:rPr>
      </w:pPr>
    </w:p>
    <w:p w:rsidR="003F25C6" w:rsidRPr="000E44B6" w:rsidRDefault="00E54B48" w:rsidP="003F25C6">
      <w:pPr>
        <w:ind w:left="709"/>
        <w:contextualSpacing/>
        <w:jc w:val="center"/>
        <w:rPr>
          <w:sz w:val="28"/>
          <w:szCs w:val="28"/>
        </w:rPr>
      </w:pPr>
      <w:r w:rsidRPr="000E44B6">
        <w:rPr>
          <w:sz w:val="28"/>
          <w:szCs w:val="28"/>
        </w:rPr>
        <w:t>Подраздел 2.4.</w:t>
      </w:r>
      <w:r w:rsidR="003F25C6" w:rsidRPr="000E44B6">
        <w:rPr>
          <w:sz w:val="28"/>
          <w:szCs w:val="28"/>
        </w:rPr>
        <w:t xml:space="preserve"> Срок предоставления муниципальной услуги, в том числе с учетом необходимости обращения в организации, участвующие в</w:t>
      </w:r>
    </w:p>
    <w:p w:rsidR="003F25C6" w:rsidRPr="000E44B6" w:rsidRDefault="003F25C6" w:rsidP="003F25C6">
      <w:pPr>
        <w:ind w:left="709"/>
        <w:contextualSpacing/>
        <w:jc w:val="center"/>
        <w:rPr>
          <w:sz w:val="28"/>
          <w:szCs w:val="28"/>
        </w:rPr>
      </w:pPr>
      <w:r w:rsidRPr="000E44B6">
        <w:rPr>
          <w:sz w:val="28"/>
          <w:szCs w:val="28"/>
        </w:rPr>
        <w:t>предоставлении муниципальной услуги, срок приостановления</w:t>
      </w:r>
    </w:p>
    <w:p w:rsidR="00E54B48" w:rsidRPr="000E44B6" w:rsidRDefault="003F25C6" w:rsidP="003F25C6">
      <w:pPr>
        <w:widowControl w:val="0"/>
        <w:autoSpaceDE w:val="0"/>
        <w:autoSpaceDN w:val="0"/>
        <w:adjustRightInd w:val="0"/>
        <w:ind w:firstLine="709"/>
        <w:jc w:val="center"/>
        <w:outlineLvl w:val="2"/>
        <w:rPr>
          <w:sz w:val="28"/>
          <w:szCs w:val="28"/>
        </w:rPr>
      </w:pPr>
      <w:r w:rsidRPr="000E44B6">
        <w:rPr>
          <w:sz w:val="28"/>
          <w:szCs w:val="28"/>
        </w:rPr>
        <w:t>предоставления муниципальной услуги, срок выдачи документов, являющихся результатом предоставления муниципальной услуги</w:t>
      </w:r>
    </w:p>
    <w:p w:rsidR="00E54B48" w:rsidRPr="000E44B6" w:rsidRDefault="00E54B48" w:rsidP="00563F5A">
      <w:pPr>
        <w:ind w:firstLine="709"/>
        <w:jc w:val="both"/>
        <w:rPr>
          <w:sz w:val="28"/>
          <w:szCs w:val="28"/>
        </w:rPr>
      </w:pPr>
    </w:p>
    <w:p w:rsidR="00E54B48" w:rsidRPr="000E44B6" w:rsidRDefault="00E54B48" w:rsidP="00D51C3E">
      <w:pPr>
        <w:ind w:firstLine="709"/>
        <w:jc w:val="both"/>
        <w:rPr>
          <w:sz w:val="28"/>
          <w:szCs w:val="28"/>
        </w:rPr>
      </w:pPr>
      <w:r w:rsidRPr="000E44B6">
        <w:rPr>
          <w:sz w:val="28"/>
          <w:szCs w:val="28"/>
        </w:rPr>
        <w:t>Общий срок предоставления муниципальной услуги составляет 45 календарных дней со дня принятия заявления и прилагаемых документов.</w:t>
      </w:r>
    </w:p>
    <w:p w:rsidR="00E54B48" w:rsidRPr="000E44B6" w:rsidRDefault="0092468D" w:rsidP="00D51C3E">
      <w:pPr>
        <w:ind w:firstLine="709"/>
        <w:jc w:val="both"/>
        <w:rPr>
          <w:sz w:val="28"/>
          <w:szCs w:val="28"/>
        </w:rPr>
      </w:pPr>
      <w:r w:rsidRPr="000E44B6">
        <w:rPr>
          <w:sz w:val="28"/>
          <w:szCs w:val="28"/>
        </w:rPr>
        <w:t>П</w:t>
      </w:r>
      <w:r w:rsidR="00E54B48" w:rsidRPr="000E44B6">
        <w:rPr>
          <w:sz w:val="28"/>
          <w:szCs w:val="28"/>
        </w:rPr>
        <w:t>риостановлени</w:t>
      </w:r>
      <w:r w:rsidRPr="000E44B6">
        <w:rPr>
          <w:sz w:val="28"/>
          <w:szCs w:val="28"/>
        </w:rPr>
        <w:t xml:space="preserve">е </w:t>
      </w:r>
      <w:r w:rsidR="00E54B48" w:rsidRPr="000E44B6">
        <w:rPr>
          <w:sz w:val="28"/>
          <w:szCs w:val="28"/>
        </w:rPr>
        <w:t>предоставления муниципальной услуги законодательством не предусмотрен</w:t>
      </w:r>
      <w:r w:rsidRPr="000E44B6">
        <w:rPr>
          <w:sz w:val="28"/>
          <w:szCs w:val="28"/>
        </w:rPr>
        <w:t>о</w:t>
      </w:r>
      <w:r w:rsidR="00E54B48" w:rsidRPr="000E44B6">
        <w:rPr>
          <w:sz w:val="28"/>
          <w:szCs w:val="28"/>
        </w:rPr>
        <w:t>.</w:t>
      </w:r>
    </w:p>
    <w:p w:rsidR="00D51C3E" w:rsidRPr="000E44B6" w:rsidRDefault="00D51C3E" w:rsidP="00D51C3E">
      <w:pPr>
        <w:jc w:val="both"/>
        <w:rPr>
          <w:sz w:val="28"/>
          <w:szCs w:val="28"/>
        </w:rPr>
      </w:pPr>
      <w:r w:rsidRPr="000E44B6">
        <w:rPr>
          <w:sz w:val="28"/>
          <w:szCs w:val="28"/>
        </w:rPr>
        <w:t xml:space="preserve">          Документ, являющийся результатом предоставления муниципальной услуги, не позднее чем через три рабочих дня со дня принятия соответствующего  решения выдается заявителю в уполномоченном органе или МФЦ, или направляется по адресу, указанному в заявлении. </w:t>
      </w:r>
    </w:p>
    <w:p w:rsidR="00D040BA" w:rsidRPr="000E44B6" w:rsidRDefault="00D040BA" w:rsidP="00D51C3E">
      <w:pPr>
        <w:ind w:firstLine="709"/>
        <w:jc w:val="both"/>
        <w:rPr>
          <w:sz w:val="28"/>
          <w:szCs w:val="28"/>
        </w:rPr>
      </w:pPr>
    </w:p>
    <w:p w:rsidR="0037763A" w:rsidRPr="000E44B6" w:rsidRDefault="00E54B48" w:rsidP="0037763A">
      <w:pPr>
        <w:ind w:left="709"/>
        <w:contextualSpacing/>
        <w:jc w:val="center"/>
        <w:rPr>
          <w:sz w:val="28"/>
          <w:szCs w:val="28"/>
        </w:rPr>
      </w:pPr>
      <w:r w:rsidRPr="000E44B6">
        <w:rPr>
          <w:sz w:val="28"/>
          <w:szCs w:val="28"/>
        </w:rPr>
        <w:t>Подраздел 2.5.</w:t>
      </w:r>
      <w:r w:rsidR="000849ED" w:rsidRPr="000E44B6">
        <w:rPr>
          <w:sz w:val="28"/>
          <w:szCs w:val="28"/>
        </w:rPr>
        <w:t xml:space="preserve"> </w:t>
      </w:r>
      <w:r w:rsidR="0037763A" w:rsidRPr="000E44B6">
        <w:rPr>
          <w:sz w:val="28"/>
          <w:szCs w:val="28"/>
        </w:rPr>
        <w:t>Перечень нормативных правовых актов, регулирующих отношения, возникающие в связи с предоставлением</w:t>
      </w:r>
    </w:p>
    <w:p w:rsidR="0037763A" w:rsidRPr="000E44B6" w:rsidRDefault="0037763A" w:rsidP="0037763A">
      <w:pPr>
        <w:ind w:left="709"/>
        <w:contextualSpacing/>
        <w:jc w:val="center"/>
        <w:rPr>
          <w:sz w:val="28"/>
          <w:szCs w:val="28"/>
        </w:rPr>
      </w:pPr>
      <w:r w:rsidRPr="000E44B6">
        <w:rPr>
          <w:sz w:val="28"/>
          <w:szCs w:val="28"/>
        </w:rPr>
        <w:t>муниципальной услуги</w:t>
      </w:r>
    </w:p>
    <w:p w:rsidR="00E54B48" w:rsidRPr="000E44B6" w:rsidRDefault="00E54B48" w:rsidP="00231D11">
      <w:pPr>
        <w:ind w:firstLine="709"/>
        <w:jc w:val="both"/>
        <w:rPr>
          <w:sz w:val="28"/>
          <w:szCs w:val="28"/>
        </w:rPr>
      </w:pPr>
    </w:p>
    <w:p w:rsidR="00E54B48" w:rsidRPr="000E44B6" w:rsidRDefault="00E54B48" w:rsidP="00231D11">
      <w:pPr>
        <w:autoSpaceDE w:val="0"/>
        <w:autoSpaceDN w:val="0"/>
        <w:adjustRightInd w:val="0"/>
        <w:ind w:firstLine="709"/>
        <w:jc w:val="both"/>
        <w:rPr>
          <w:sz w:val="28"/>
          <w:szCs w:val="28"/>
        </w:rPr>
      </w:pPr>
      <w:r w:rsidRPr="000E44B6">
        <w:rPr>
          <w:sz w:val="28"/>
          <w:szCs w:val="28"/>
        </w:rPr>
        <w:t>Предоставление муниципальной услуги осуществляется в соответствии с:</w:t>
      </w:r>
    </w:p>
    <w:p w:rsidR="00E54B48" w:rsidRPr="000E44B6" w:rsidRDefault="00E54B48" w:rsidP="00231D11">
      <w:pPr>
        <w:jc w:val="both"/>
        <w:rPr>
          <w:sz w:val="28"/>
          <w:szCs w:val="28"/>
        </w:rPr>
      </w:pPr>
      <w:r w:rsidRPr="000E44B6">
        <w:rPr>
          <w:sz w:val="28"/>
          <w:szCs w:val="28"/>
        </w:rPr>
        <w:t>Конституцией Российской Федерации от 12 декабря 1993 года</w:t>
      </w:r>
      <w:r w:rsidR="00231D11" w:rsidRPr="000E44B6">
        <w:rPr>
          <w:sz w:val="28"/>
          <w:szCs w:val="28"/>
        </w:rPr>
        <w:t xml:space="preserve"> </w:t>
      </w:r>
      <w:r w:rsidRPr="000E44B6">
        <w:rPr>
          <w:sz w:val="28"/>
          <w:szCs w:val="28"/>
        </w:rPr>
        <w:t>(«Российск</w:t>
      </w:r>
      <w:r w:rsidR="0026362A" w:rsidRPr="000E44B6">
        <w:rPr>
          <w:sz w:val="28"/>
          <w:szCs w:val="28"/>
        </w:rPr>
        <w:t>ая</w:t>
      </w:r>
      <w:r w:rsidRPr="000E44B6">
        <w:rPr>
          <w:sz w:val="28"/>
          <w:szCs w:val="28"/>
        </w:rPr>
        <w:t xml:space="preserve"> газет</w:t>
      </w:r>
      <w:r w:rsidR="0026362A" w:rsidRPr="000E44B6">
        <w:rPr>
          <w:sz w:val="28"/>
          <w:szCs w:val="28"/>
        </w:rPr>
        <w:t>а</w:t>
      </w:r>
      <w:r w:rsidRPr="000E44B6">
        <w:rPr>
          <w:sz w:val="28"/>
          <w:szCs w:val="28"/>
        </w:rPr>
        <w:t>» от 25 декабря 1993 года № 237);</w:t>
      </w:r>
    </w:p>
    <w:p w:rsidR="00E54B48" w:rsidRPr="000E44B6" w:rsidRDefault="00E54B48" w:rsidP="00563F5A">
      <w:pPr>
        <w:ind w:firstLine="709"/>
        <w:jc w:val="both"/>
        <w:rPr>
          <w:sz w:val="28"/>
          <w:szCs w:val="28"/>
        </w:rPr>
      </w:pPr>
      <w:r w:rsidRPr="000E44B6">
        <w:rPr>
          <w:sz w:val="28"/>
          <w:szCs w:val="28"/>
        </w:rPr>
        <w:t>Жилищным кодексом Российской Федерации</w:t>
      </w:r>
      <w:r w:rsidR="00EE1F9A" w:rsidRPr="000E44B6">
        <w:rPr>
          <w:sz w:val="28"/>
          <w:szCs w:val="28"/>
        </w:rPr>
        <w:t xml:space="preserve"> </w:t>
      </w:r>
      <w:r w:rsidRPr="000E44B6">
        <w:rPr>
          <w:sz w:val="28"/>
          <w:szCs w:val="28"/>
        </w:rPr>
        <w:t>(«Российск</w:t>
      </w:r>
      <w:r w:rsidR="0030423C" w:rsidRPr="000E44B6">
        <w:rPr>
          <w:sz w:val="28"/>
          <w:szCs w:val="28"/>
        </w:rPr>
        <w:t>ая</w:t>
      </w:r>
      <w:r w:rsidRPr="000E44B6">
        <w:rPr>
          <w:sz w:val="28"/>
          <w:szCs w:val="28"/>
        </w:rPr>
        <w:t xml:space="preserve"> газет</w:t>
      </w:r>
      <w:r w:rsidR="0030423C" w:rsidRPr="000E44B6">
        <w:rPr>
          <w:sz w:val="28"/>
          <w:szCs w:val="28"/>
        </w:rPr>
        <w:t>а</w:t>
      </w:r>
      <w:r w:rsidRPr="000E44B6">
        <w:rPr>
          <w:sz w:val="28"/>
          <w:szCs w:val="28"/>
        </w:rPr>
        <w:t>» от 12 января 2005 года № 1</w:t>
      </w:r>
      <w:r w:rsidR="008F009A" w:rsidRPr="000E44B6">
        <w:rPr>
          <w:sz w:val="28"/>
          <w:szCs w:val="28"/>
        </w:rPr>
        <w:t>, «Парламентская газета» от 15 января 2005 года № 7-8, Собрание законодательства Российской Федерации от 3 января  2005 года №1 (часть I)</w:t>
      </w:r>
      <w:r w:rsidR="00B65B48" w:rsidRPr="000E44B6">
        <w:rPr>
          <w:sz w:val="28"/>
          <w:szCs w:val="28"/>
        </w:rPr>
        <w:t>,</w:t>
      </w:r>
      <w:r w:rsidR="00672600" w:rsidRPr="000E44B6">
        <w:rPr>
          <w:sz w:val="28"/>
          <w:szCs w:val="28"/>
        </w:rPr>
        <w:t xml:space="preserve"> </w:t>
      </w:r>
      <w:r w:rsidR="008F009A" w:rsidRPr="000E44B6">
        <w:rPr>
          <w:sz w:val="28"/>
          <w:szCs w:val="28"/>
        </w:rPr>
        <w:t>ст</w:t>
      </w:r>
      <w:r w:rsidR="000928F0" w:rsidRPr="000E44B6">
        <w:rPr>
          <w:sz w:val="28"/>
          <w:szCs w:val="28"/>
        </w:rPr>
        <w:t>атья</w:t>
      </w:r>
      <w:r w:rsidR="008F009A" w:rsidRPr="000E44B6">
        <w:rPr>
          <w:sz w:val="28"/>
          <w:szCs w:val="28"/>
        </w:rPr>
        <w:t>14</w:t>
      </w:r>
      <w:r w:rsidRPr="000E44B6">
        <w:rPr>
          <w:sz w:val="28"/>
          <w:szCs w:val="28"/>
        </w:rPr>
        <w:t>);</w:t>
      </w:r>
    </w:p>
    <w:p w:rsidR="00E54B48" w:rsidRPr="000E44B6" w:rsidRDefault="005E3A71" w:rsidP="00563F5A">
      <w:pPr>
        <w:ind w:firstLine="709"/>
        <w:jc w:val="both"/>
        <w:rPr>
          <w:sz w:val="28"/>
          <w:szCs w:val="28"/>
        </w:rPr>
      </w:pPr>
      <w:hyperlink r:id="rId14" w:history="1">
        <w:r w:rsidR="00E54B48" w:rsidRPr="000E44B6">
          <w:rPr>
            <w:rStyle w:val="af4"/>
            <w:color w:val="auto"/>
            <w:sz w:val="28"/>
            <w:szCs w:val="28"/>
          </w:rPr>
          <w:t>Градостроительным кодексом</w:t>
        </w:r>
      </w:hyperlink>
      <w:r w:rsidR="00E54B48" w:rsidRPr="000E44B6">
        <w:rPr>
          <w:sz w:val="28"/>
          <w:szCs w:val="28"/>
        </w:rPr>
        <w:t xml:space="preserve"> Российской Федерации («Российск</w:t>
      </w:r>
      <w:r w:rsidR="00C77326" w:rsidRPr="000E44B6">
        <w:rPr>
          <w:sz w:val="28"/>
          <w:szCs w:val="28"/>
        </w:rPr>
        <w:t>ая</w:t>
      </w:r>
      <w:r w:rsidR="00E54B48" w:rsidRPr="000E44B6">
        <w:rPr>
          <w:sz w:val="28"/>
          <w:szCs w:val="28"/>
        </w:rPr>
        <w:t xml:space="preserve"> газет</w:t>
      </w:r>
      <w:r w:rsidR="00C77326" w:rsidRPr="000E44B6">
        <w:rPr>
          <w:sz w:val="28"/>
          <w:szCs w:val="28"/>
        </w:rPr>
        <w:t>а</w:t>
      </w:r>
      <w:r w:rsidR="00E54B48" w:rsidRPr="000E44B6">
        <w:rPr>
          <w:sz w:val="28"/>
          <w:szCs w:val="28"/>
        </w:rPr>
        <w:t>» от 30 декабря 2004 года № 290</w:t>
      </w:r>
      <w:r w:rsidR="00C10E1D" w:rsidRPr="000E44B6">
        <w:rPr>
          <w:sz w:val="28"/>
          <w:szCs w:val="28"/>
        </w:rPr>
        <w:t>, «Парламентская газета» от 14 января 2005 года № 5-6, Собрание законодательства Российской Федерации от 3 января  2005 года №1 (часть I)</w:t>
      </w:r>
      <w:r w:rsidR="00B65B48" w:rsidRPr="000E44B6">
        <w:rPr>
          <w:sz w:val="28"/>
          <w:szCs w:val="28"/>
        </w:rPr>
        <w:t>,</w:t>
      </w:r>
      <w:r w:rsidR="00C10E1D" w:rsidRPr="000E44B6">
        <w:rPr>
          <w:sz w:val="28"/>
          <w:szCs w:val="28"/>
        </w:rPr>
        <w:t xml:space="preserve"> ст</w:t>
      </w:r>
      <w:r w:rsidR="005E0796" w:rsidRPr="000E44B6">
        <w:rPr>
          <w:sz w:val="28"/>
          <w:szCs w:val="28"/>
        </w:rPr>
        <w:t xml:space="preserve">атья </w:t>
      </w:r>
      <w:r w:rsidR="00C10E1D" w:rsidRPr="000E44B6">
        <w:rPr>
          <w:sz w:val="28"/>
          <w:szCs w:val="28"/>
        </w:rPr>
        <w:t>16</w:t>
      </w:r>
      <w:r w:rsidR="00E54B48" w:rsidRPr="000E44B6">
        <w:rPr>
          <w:sz w:val="28"/>
          <w:szCs w:val="28"/>
        </w:rPr>
        <w:t>);</w:t>
      </w:r>
    </w:p>
    <w:p w:rsidR="00CF0CEF" w:rsidRPr="000E44B6" w:rsidRDefault="00CF0CEF" w:rsidP="00CF0CEF">
      <w:pPr>
        <w:ind w:right="-7"/>
        <w:jc w:val="both"/>
        <w:rPr>
          <w:sz w:val="28"/>
          <w:szCs w:val="28"/>
        </w:rPr>
      </w:pPr>
      <w:r w:rsidRPr="000E44B6">
        <w:rPr>
          <w:sz w:val="28"/>
          <w:szCs w:val="28"/>
        </w:rPr>
        <w:tab/>
        <w:t>Гражданским кодексом Российской Федерации  («Российская газета» от 8 декабря 1994 года № 238 – 239, Собрание законодательства Российской Федерации от 5 декабря 1994 года № 32 статья 3301; «Российская газета»  от 6, 7, 8 февраля 1996 года №№ 23, 24, 25, Собрание законодательства Российской Федерации от 29 января 1996 года № 5 статья 410; «Российская газета» от 28 ноября 2001 года № 233, Собрание законодательства Российской Федерации от 3 декабря 2001 года № 49 часть 4552; «Российская газета»  от 22 декабря 2006 года № 289, Собрание законодательства Российской Федерации от 25 декабря 2006 года № 52 (часть I)</w:t>
      </w:r>
      <w:r w:rsidR="00B65B48" w:rsidRPr="000E44B6">
        <w:rPr>
          <w:sz w:val="28"/>
          <w:szCs w:val="28"/>
        </w:rPr>
        <w:t>,</w:t>
      </w:r>
      <w:r w:rsidRPr="000E44B6">
        <w:rPr>
          <w:sz w:val="28"/>
          <w:szCs w:val="28"/>
        </w:rPr>
        <w:t xml:space="preserve"> статья 5496);</w:t>
      </w:r>
    </w:p>
    <w:p w:rsidR="001B3D8C" w:rsidRPr="000E44B6" w:rsidRDefault="00E54B48" w:rsidP="00563F5A">
      <w:pPr>
        <w:ind w:firstLine="709"/>
        <w:jc w:val="both"/>
        <w:rPr>
          <w:sz w:val="28"/>
          <w:szCs w:val="28"/>
        </w:rPr>
      </w:pPr>
      <w:r w:rsidRPr="000E44B6">
        <w:rPr>
          <w:sz w:val="28"/>
          <w:szCs w:val="28"/>
          <w:shd w:val="clear" w:color="auto" w:fill="FFFFFF"/>
        </w:rPr>
        <w:t>Федеральн</w:t>
      </w:r>
      <w:r w:rsidR="00A136AD" w:rsidRPr="000E44B6">
        <w:rPr>
          <w:sz w:val="28"/>
          <w:szCs w:val="28"/>
          <w:shd w:val="clear" w:color="auto" w:fill="FFFFFF"/>
        </w:rPr>
        <w:t>ым законом от 29 декабря 2004 года</w:t>
      </w:r>
      <w:r w:rsidRPr="000E44B6">
        <w:rPr>
          <w:sz w:val="28"/>
          <w:szCs w:val="28"/>
          <w:shd w:val="clear" w:color="auto" w:fill="FFFFFF"/>
        </w:rPr>
        <w:t xml:space="preserve"> № 191-ФЗ «О введении в действие Градостроительного кодекса Российской Федерации» («Российск</w:t>
      </w:r>
      <w:r w:rsidR="00970ED5" w:rsidRPr="000E44B6">
        <w:rPr>
          <w:sz w:val="28"/>
          <w:szCs w:val="28"/>
          <w:shd w:val="clear" w:color="auto" w:fill="FFFFFF"/>
        </w:rPr>
        <w:t>ая</w:t>
      </w:r>
      <w:r w:rsidRPr="000E44B6">
        <w:rPr>
          <w:sz w:val="28"/>
          <w:szCs w:val="28"/>
          <w:shd w:val="clear" w:color="auto" w:fill="FFFFFF"/>
        </w:rPr>
        <w:t xml:space="preserve"> газет</w:t>
      </w:r>
      <w:r w:rsidR="00970ED5" w:rsidRPr="000E44B6">
        <w:rPr>
          <w:sz w:val="28"/>
          <w:szCs w:val="28"/>
          <w:shd w:val="clear" w:color="auto" w:fill="FFFFFF"/>
        </w:rPr>
        <w:t>а</w:t>
      </w:r>
      <w:r w:rsidRPr="000E44B6">
        <w:rPr>
          <w:sz w:val="28"/>
          <w:szCs w:val="28"/>
          <w:shd w:val="clear" w:color="auto" w:fill="FFFFFF"/>
        </w:rPr>
        <w:t>» от 30 декабря 2004 года № 290</w:t>
      </w:r>
      <w:r w:rsidR="00B95867" w:rsidRPr="000E44B6">
        <w:rPr>
          <w:sz w:val="28"/>
          <w:szCs w:val="28"/>
          <w:shd w:val="clear" w:color="auto" w:fill="FFFFFF"/>
        </w:rPr>
        <w:t xml:space="preserve">, </w:t>
      </w:r>
      <w:r w:rsidR="00B95867" w:rsidRPr="000E44B6">
        <w:rPr>
          <w:sz w:val="28"/>
          <w:szCs w:val="28"/>
        </w:rPr>
        <w:t xml:space="preserve">«Парламентская газета» от 14 января 2005 года № 5-6, Собрание законодательства Российской Федерации от 3 января 2005 года №1(часть </w:t>
      </w:r>
      <w:r w:rsidR="00B95867" w:rsidRPr="000E44B6">
        <w:rPr>
          <w:sz w:val="28"/>
          <w:szCs w:val="28"/>
          <w:lang w:val="en-US"/>
        </w:rPr>
        <w:t>I</w:t>
      </w:r>
      <w:r w:rsidR="00B95867" w:rsidRPr="000E44B6">
        <w:rPr>
          <w:sz w:val="28"/>
          <w:szCs w:val="28"/>
        </w:rPr>
        <w:t>)</w:t>
      </w:r>
      <w:r w:rsidR="00B65B48" w:rsidRPr="000E44B6">
        <w:rPr>
          <w:sz w:val="28"/>
          <w:szCs w:val="28"/>
        </w:rPr>
        <w:t>,</w:t>
      </w:r>
      <w:r w:rsidR="00B95867" w:rsidRPr="000E44B6">
        <w:rPr>
          <w:sz w:val="28"/>
          <w:szCs w:val="28"/>
        </w:rPr>
        <w:t xml:space="preserve"> статья 17</w:t>
      </w:r>
      <w:r w:rsidRPr="000E44B6">
        <w:rPr>
          <w:sz w:val="28"/>
          <w:szCs w:val="28"/>
          <w:shd w:val="clear" w:color="auto" w:fill="FFFFFF"/>
        </w:rPr>
        <w:t>);</w:t>
      </w:r>
    </w:p>
    <w:p w:rsidR="00E54B48" w:rsidRPr="000E44B6" w:rsidRDefault="00E54B48" w:rsidP="00563F5A">
      <w:pPr>
        <w:ind w:firstLine="709"/>
        <w:jc w:val="both"/>
        <w:rPr>
          <w:sz w:val="28"/>
          <w:szCs w:val="28"/>
          <w:shd w:val="clear" w:color="auto" w:fill="FFFFFF"/>
        </w:rPr>
      </w:pPr>
      <w:r w:rsidRPr="000E44B6">
        <w:rPr>
          <w:sz w:val="28"/>
          <w:szCs w:val="28"/>
          <w:shd w:val="clear" w:color="auto" w:fill="FFFFFF"/>
        </w:rPr>
        <w:t>Федеральн</w:t>
      </w:r>
      <w:r w:rsidR="00A136AD" w:rsidRPr="000E44B6">
        <w:rPr>
          <w:sz w:val="28"/>
          <w:szCs w:val="28"/>
          <w:shd w:val="clear" w:color="auto" w:fill="FFFFFF"/>
        </w:rPr>
        <w:t>ым законом от 29 декабря 2004 года</w:t>
      </w:r>
      <w:r w:rsidRPr="000E44B6">
        <w:rPr>
          <w:sz w:val="28"/>
          <w:szCs w:val="28"/>
          <w:shd w:val="clear" w:color="auto" w:fill="FFFFFF"/>
        </w:rPr>
        <w:t xml:space="preserve"> № 189-ФЗ «О введении в действие Жилищного кодекса Российской Федерации» («Российск</w:t>
      </w:r>
      <w:r w:rsidR="00D568A2" w:rsidRPr="000E44B6">
        <w:rPr>
          <w:sz w:val="28"/>
          <w:szCs w:val="28"/>
          <w:shd w:val="clear" w:color="auto" w:fill="FFFFFF"/>
        </w:rPr>
        <w:t>ая</w:t>
      </w:r>
      <w:r w:rsidRPr="000E44B6">
        <w:rPr>
          <w:sz w:val="28"/>
          <w:szCs w:val="28"/>
          <w:shd w:val="clear" w:color="auto" w:fill="FFFFFF"/>
        </w:rPr>
        <w:t xml:space="preserve"> газет</w:t>
      </w:r>
      <w:r w:rsidR="00D568A2" w:rsidRPr="000E44B6">
        <w:rPr>
          <w:sz w:val="28"/>
          <w:szCs w:val="28"/>
          <w:shd w:val="clear" w:color="auto" w:fill="FFFFFF"/>
        </w:rPr>
        <w:t>а</w:t>
      </w:r>
      <w:r w:rsidRPr="000E44B6">
        <w:rPr>
          <w:sz w:val="28"/>
          <w:szCs w:val="28"/>
          <w:shd w:val="clear" w:color="auto" w:fill="FFFFFF"/>
        </w:rPr>
        <w:t>» от 12 января 2005 года № 1</w:t>
      </w:r>
      <w:r w:rsidR="00294860" w:rsidRPr="000E44B6">
        <w:rPr>
          <w:sz w:val="28"/>
          <w:szCs w:val="28"/>
          <w:shd w:val="clear" w:color="auto" w:fill="FFFFFF"/>
        </w:rPr>
        <w:t xml:space="preserve">, </w:t>
      </w:r>
      <w:r w:rsidR="00294860" w:rsidRPr="000E44B6">
        <w:rPr>
          <w:sz w:val="28"/>
          <w:szCs w:val="28"/>
        </w:rPr>
        <w:t xml:space="preserve">«Парламентская газета» от 15 января 2005 года №7-8, (Собрании законодательства Российской Федерации от 3 января  2005 года №1 (часть </w:t>
      </w:r>
      <w:r w:rsidR="00294860" w:rsidRPr="000E44B6">
        <w:rPr>
          <w:sz w:val="28"/>
          <w:szCs w:val="28"/>
          <w:lang w:val="en-US"/>
        </w:rPr>
        <w:t>I</w:t>
      </w:r>
      <w:r w:rsidR="00294860" w:rsidRPr="000E44B6">
        <w:rPr>
          <w:sz w:val="28"/>
          <w:szCs w:val="28"/>
        </w:rPr>
        <w:t>)</w:t>
      </w:r>
      <w:r w:rsidR="00A6520E" w:rsidRPr="000E44B6">
        <w:rPr>
          <w:sz w:val="28"/>
          <w:szCs w:val="28"/>
        </w:rPr>
        <w:t>,</w:t>
      </w:r>
      <w:r w:rsidR="00294860" w:rsidRPr="000E44B6">
        <w:rPr>
          <w:sz w:val="28"/>
          <w:szCs w:val="28"/>
        </w:rPr>
        <w:t xml:space="preserve"> статья 15</w:t>
      </w:r>
      <w:r w:rsidRPr="000E44B6">
        <w:rPr>
          <w:sz w:val="28"/>
          <w:szCs w:val="28"/>
          <w:shd w:val="clear" w:color="auto" w:fill="FFFFFF"/>
        </w:rPr>
        <w:t>);</w:t>
      </w:r>
    </w:p>
    <w:p w:rsidR="00E54B48" w:rsidRPr="000E44B6" w:rsidRDefault="00E54B48" w:rsidP="00563F5A">
      <w:pPr>
        <w:ind w:firstLine="709"/>
        <w:jc w:val="both"/>
        <w:rPr>
          <w:sz w:val="28"/>
          <w:szCs w:val="28"/>
        </w:rPr>
      </w:pPr>
      <w:r w:rsidRPr="000E44B6">
        <w:rPr>
          <w:sz w:val="28"/>
          <w:szCs w:val="28"/>
        </w:rPr>
        <w:t>Федеральным законом от 6 апреля 2011 года № 63-ФЗ «Об электронной подписи»</w:t>
      </w:r>
      <w:r w:rsidR="00B14A56" w:rsidRPr="000E44B6">
        <w:rPr>
          <w:sz w:val="28"/>
          <w:szCs w:val="28"/>
        </w:rPr>
        <w:t xml:space="preserve"> («Российская газета» от 8 апреля 2011 года №75, Собрание законодательства Российской Федерации от 11 апреля 2011 года №15</w:t>
      </w:r>
      <w:r w:rsidR="00B65B48" w:rsidRPr="000E44B6">
        <w:rPr>
          <w:sz w:val="28"/>
          <w:szCs w:val="28"/>
        </w:rPr>
        <w:t>,</w:t>
      </w:r>
      <w:r w:rsidR="00CC33E4" w:rsidRPr="000E44B6">
        <w:rPr>
          <w:sz w:val="28"/>
          <w:szCs w:val="28"/>
        </w:rPr>
        <w:t xml:space="preserve"> </w:t>
      </w:r>
      <w:r w:rsidR="00B14A56" w:rsidRPr="000E44B6">
        <w:rPr>
          <w:sz w:val="28"/>
          <w:szCs w:val="28"/>
        </w:rPr>
        <w:t>ст</w:t>
      </w:r>
      <w:r w:rsidR="00CC33E4" w:rsidRPr="000E44B6">
        <w:rPr>
          <w:sz w:val="28"/>
          <w:szCs w:val="28"/>
        </w:rPr>
        <w:t xml:space="preserve">атья </w:t>
      </w:r>
      <w:r w:rsidR="00B14A56" w:rsidRPr="000E44B6">
        <w:rPr>
          <w:sz w:val="28"/>
          <w:szCs w:val="28"/>
        </w:rPr>
        <w:t>2036, «Парламентская газета» от 8 апреля 2011 года  № 17</w:t>
      </w:r>
      <w:r w:rsidRPr="000E44B6">
        <w:rPr>
          <w:sz w:val="28"/>
          <w:szCs w:val="28"/>
        </w:rPr>
        <w:t>);</w:t>
      </w:r>
    </w:p>
    <w:p w:rsidR="009A55BB" w:rsidRPr="000E44B6" w:rsidRDefault="00E54B48" w:rsidP="00563F5A">
      <w:pPr>
        <w:ind w:firstLine="709"/>
        <w:jc w:val="both"/>
        <w:rPr>
          <w:sz w:val="28"/>
          <w:szCs w:val="28"/>
        </w:rPr>
      </w:pPr>
      <w:r w:rsidRPr="000E44B6">
        <w:rPr>
          <w:sz w:val="28"/>
          <w:szCs w:val="28"/>
        </w:rPr>
        <w:t>Федеральным законом от 6 октября 2003 года № 131-ФЗ «Об общих принципах организации местного самоуправления в Российской Федера</w:t>
      </w:r>
      <w:r w:rsidR="00A136AD" w:rsidRPr="000E44B6">
        <w:rPr>
          <w:sz w:val="28"/>
          <w:szCs w:val="28"/>
        </w:rPr>
        <w:t xml:space="preserve">ции» </w:t>
      </w:r>
    </w:p>
    <w:p w:rsidR="00E54B48" w:rsidRPr="000E44B6" w:rsidRDefault="00A136AD" w:rsidP="009A55BB">
      <w:pPr>
        <w:jc w:val="both"/>
        <w:rPr>
          <w:sz w:val="28"/>
          <w:szCs w:val="28"/>
        </w:rPr>
      </w:pPr>
      <w:r w:rsidRPr="000E44B6">
        <w:rPr>
          <w:sz w:val="28"/>
          <w:szCs w:val="28"/>
        </w:rPr>
        <w:t>(</w:t>
      </w:r>
      <w:r w:rsidR="001450C3" w:rsidRPr="000E44B6">
        <w:rPr>
          <w:sz w:val="28"/>
          <w:szCs w:val="28"/>
        </w:rPr>
        <w:t>«Российск</w:t>
      </w:r>
      <w:r w:rsidR="00BC0AC9" w:rsidRPr="000E44B6">
        <w:rPr>
          <w:sz w:val="28"/>
          <w:szCs w:val="28"/>
        </w:rPr>
        <w:t>ая</w:t>
      </w:r>
      <w:r w:rsidR="001450C3" w:rsidRPr="000E44B6">
        <w:rPr>
          <w:sz w:val="28"/>
          <w:szCs w:val="28"/>
        </w:rPr>
        <w:t xml:space="preserve"> газет</w:t>
      </w:r>
      <w:r w:rsidR="00BC0AC9" w:rsidRPr="000E44B6">
        <w:rPr>
          <w:sz w:val="28"/>
          <w:szCs w:val="28"/>
        </w:rPr>
        <w:t>а</w:t>
      </w:r>
      <w:r w:rsidR="00E54B48" w:rsidRPr="000E44B6">
        <w:rPr>
          <w:sz w:val="28"/>
          <w:szCs w:val="28"/>
        </w:rPr>
        <w:t>» от 8</w:t>
      </w:r>
      <w:r w:rsidRPr="000E44B6">
        <w:rPr>
          <w:sz w:val="28"/>
          <w:szCs w:val="28"/>
        </w:rPr>
        <w:t xml:space="preserve"> октября 2003 года № 202,</w:t>
      </w:r>
      <w:r w:rsidR="001450C3" w:rsidRPr="000E44B6">
        <w:rPr>
          <w:sz w:val="28"/>
          <w:szCs w:val="28"/>
        </w:rPr>
        <w:t xml:space="preserve"> «Парламентск</w:t>
      </w:r>
      <w:r w:rsidR="00BC0AC9" w:rsidRPr="000E44B6">
        <w:rPr>
          <w:sz w:val="28"/>
          <w:szCs w:val="28"/>
        </w:rPr>
        <w:t>ая</w:t>
      </w:r>
      <w:r w:rsidR="001450C3" w:rsidRPr="000E44B6">
        <w:rPr>
          <w:sz w:val="28"/>
          <w:szCs w:val="28"/>
        </w:rPr>
        <w:t xml:space="preserve"> газет</w:t>
      </w:r>
      <w:r w:rsidR="00BC0AC9" w:rsidRPr="000E44B6">
        <w:rPr>
          <w:sz w:val="28"/>
          <w:szCs w:val="28"/>
        </w:rPr>
        <w:t>а</w:t>
      </w:r>
      <w:r w:rsidR="00E54B48" w:rsidRPr="000E44B6">
        <w:rPr>
          <w:sz w:val="28"/>
          <w:szCs w:val="28"/>
        </w:rPr>
        <w:t>» от 8 октября 2003 года № 186, Собрани</w:t>
      </w:r>
      <w:r w:rsidR="005D6078" w:rsidRPr="000E44B6">
        <w:rPr>
          <w:sz w:val="28"/>
          <w:szCs w:val="28"/>
        </w:rPr>
        <w:t>е</w:t>
      </w:r>
      <w:r w:rsidR="00E54B48" w:rsidRPr="000E44B6">
        <w:rPr>
          <w:sz w:val="28"/>
          <w:szCs w:val="28"/>
        </w:rPr>
        <w:t xml:space="preserve"> законодательства Российской Федерации от 6 октября 2003 года № 40</w:t>
      </w:r>
      <w:r w:rsidR="00B65B48" w:rsidRPr="000E44B6">
        <w:rPr>
          <w:sz w:val="28"/>
          <w:szCs w:val="28"/>
        </w:rPr>
        <w:t>,</w:t>
      </w:r>
      <w:r w:rsidR="00E54B48" w:rsidRPr="000E44B6">
        <w:rPr>
          <w:sz w:val="28"/>
          <w:szCs w:val="28"/>
        </w:rPr>
        <w:t xml:space="preserve"> ст</w:t>
      </w:r>
      <w:r w:rsidR="00CC33E4" w:rsidRPr="000E44B6">
        <w:rPr>
          <w:sz w:val="28"/>
          <w:szCs w:val="28"/>
        </w:rPr>
        <w:t>атья</w:t>
      </w:r>
      <w:r w:rsidR="00E54B48" w:rsidRPr="000E44B6">
        <w:rPr>
          <w:sz w:val="28"/>
          <w:szCs w:val="28"/>
        </w:rPr>
        <w:t xml:space="preserve"> 3822);</w:t>
      </w:r>
    </w:p>
    <w:p w:rsidR="00BD5834" w:rsidRPr="000E44B6" w:rsidRDefault="00E54B48" w:rsidP="00563F5A">
      <w:pPr>
        <w:ind w:firstLine="709"/>
        <w:jc w:val="both"/>
        <w:rPr>
          <w:sz w:val="28"/>
          <w:szCs w:val="28"/>
        </w:rPr>
      </w:pPr>
      <w:r w:rsidRPr="000E44B6">
        <w:rPr>
          <w:sz w:val="28"/>
          <w:szCs w:val="28"/>
        </w:rPr>
        <w:t>Федеральным законом от 27 июля 2006 года № 149-ФЗ «Об информации, информационных технологиях и о защите информации» («Российск</w:t>
      </w:r>
      <w:r w:rsidR="00C71FB9" w:rsidRPr="000E44B6">
        <w:rPr>
          <w:sz w:val="28"/>
          <w:szCs w:val="28"/>
        </w:rPr>
        <w:t>ая</w:t>
      </w:r>
      <w:r w:rsidRPr="000E44B6">
        <w:rPr>
          <w:sz w:val="28"/>
          <w:szCs w:val="28"/>
        </w:rPr>
        <w:t xml:space="preserve"> газет</w:t>
      </w:r>
      <w:r w:rsidR="00C71FB9" w:rsidRPr="000E44B6">
        <w:rPr>
          <w:sz w:val="28"/>
          <w:szCs w:val="28"/>
        </w:rPr>
        <w:t>а</w:t>
      </w:r>
      <w:r w:rsidRPr="000E44B6">
        <w:rPr>
          <w:sz w:val="28"/>
          <w:szCs w:val="28"/>
        </w:rPr>
        <w:t>» от 29 июля 2006 года № 165</w:t>
      </w:r>
      <w:r w:rsidR="00BD5834" w:rsidRPr="000E44B6">
        <w:rPr>
          <w:sz w:val="28"/>
          <w:szCs w:val="28"/>
        </w:rPr>
        <w:t>, «Парламентская газета» от 3 августа  2006 года</w:t>
      </w:r>
    </w:p>
    <w:p w:rsidR="00E54B48" w:rsidRPr="000E44B6" w:rsidRDefault="00BD5834" w:rsidP="00BD5834">
      <w:pPr>
        <w:jc w:val="both"/>
        <w:rPr>
          <w:sz w:val="28"/>
          <w:szCs w:val="28"/>
        </w:rPr>
      </w:pPr>
      <w:r w:rsidRPr="000E44B6">
        <w:rPr>
          <w:sz w:val="28"/>
          <w:szCs w:val="28"/>
        </w:rPr>
        <w:t xml:space="preserve"> №126-127,Собрание законодательства Российской Федерации от 31 июля 2006 года №31(часть I), </w:t>
      </w:r>
      <w:r w:rsidRPr="000E44B6">
        <w:rPr>
          <w:sz w:val="28"/>
          <w:szCs w:val="28"/>
          <w:lang w:val="en-US"/>
        </w:rPr>
        <w:t>c</w:t>
      </w:r>
      <w:proofErr w:type="spellStart"/>
      <w:r w:rsidRPr="000E44B6">
        <w:rPr>
          <w:sz w:val="28"/>
          <w:szCs w:val="28"/>
        </w:rPr>
        <w:t>т</w:t>
      </w:r>
      <w:r w:rsidR="00CC33E4" w:rsidRPr="000E44B6">
        <w:rPr>
          <w:sz w:val="28"/>
          <w:szCs w:val="28"/>
        </w:rPr>
        <w:t>атья</w:t>
      </w:r>
      <w:proofErr w:type="spellEnd"/>
      <w:r w:rsidR="00CC33E4" w:rsidRPr="000E44B6">
        <w:rPr>
          <w:sz w:val="28"/>
          <w:szCs w:val="28"/>
        </w:rPr>
        <w:t xml:space="preserve"> </w:t>
      </w:r>
      <w:r w:rsidRPr="000E44B6">
        <w:rPr>
          <w:sz w:val="28"/>
          <w:szCs w:val="28"/>
        </w:rPr>
        <w:t>3448</w:t>
      </w:r>
      <w:r w:rsidR="00E54B48" w:rsidRPr="000E44B6">
        <w:rPr>
          <w:sz w:val="28"/>
          <w:szCs w:val="28"/>
        </w:rPr>
        <w:t>);</w:t>
      </w:r>
    </w:p>
    <w:p w:rsidR="00E54B48" w:rsidRPr="000E44B6" w:rsidRDefault="00E54B48" w:rsidP="006D2479">
      <w:pPr>
        <w:ind w:firstLine="709"/>
        <w:jc w:val="both"/>
        <w:rPr>
          <w:sz w:val="28"/>
          <w:szCs w:val="28"/>
        </w:rPr>
      </w:pPr>
      <w:r w:rsidRPr="000E44B6">
        <w:rPr>
          <w:sz w:val="28"/>
          <w:szCs w:val="28"/>
        </w:rPr>
        <w:t>Федеральным законом от 27 июля 2006 года № 152-ФЗ «О персональных данных» («Российск</w:t>
      </w:r>
      <w:r w:rsidR="00C71FB9" w:rsidRPr="000E44B6">
        <w:rPr>
          <w:sz w:val="28"/>
          <w:szCs w:val="28"/>
        </w:rPr>
        <w:t>ая</w:t>
      </w:r>
      <w:r w:rsidRPr="000E44B6">
        <w:rPr>
          <w:sz w:val="28"/>
          <w:szCs w:val="28"/>
        </w:rPr>
        <w:t xml:space="preserve"> газет</w:t>
      </w:r>
      <w:r w:rsidR="00C71FB9" w:rsidRPr="000E44B6">
        <w:rPr>
          <w:sz w:val="28"/>
          <w:szCs w:val="28"/>
        </w:rPr>
        <w:t>а</w:t>
      </w:r>
      <w:r w:rsidRPr="000E44B6">
        <w:rPr>
          <w:sz w:val="28"/>
          <w:szCs w:val="28"/>
        </w:rPr>
        <w:t>» от 29 июля 2006 года № 165</w:t>
      </w:r>
      <w:r w:rsidR="006D2479" w:rsidRPr="000E44B6">
        <w:rPr>
          <w:sz w:val="28"/>
          <w:szCs w:val="28"/>
        </w:rPr>
        <w:t>, «Парламентская газета» от 3 августа  2006 года №126-127,</w:t>
      </w:r>
      <w:r w:rsidR="006D2479" w:rsidRPr="000E44B6">
        <w:rPr>
          <w:bCs/>
          <w:sz w:val="28"/>
          <w:szCs w:val="28"/>
          <w:shd w:val="clear" w:color="auto" w:fill="FFFFFF"/>
        </w:rPr>
        <w:t xml:space="preserve"> </w:t>
      </w:r>
      <w:r w:rsidR="006D2479" w:rsidRPr="000E44B6">
        <w:rPr>
          <w:sz w:val="28"/>
          <w:szCs w:val="28"/>
        </w:rPr>
        <w:t xml:space="preserve">Собрание законодательства Российской Федерации от 31 июля 2006 года №31(часть I), </w:t>
      </w:r>
      <w:r w:rsidR="006D2479" w:rsidRPr="000E44B6">
        <w:rPr>
          <w:sz w:val="28"/>
          <w:szCs w:val="28"/>
          <w:lang w:val="en-US"/>
        </w:rPr>
        <w:t>c</w:t>
      </w:r>
      <w:proofErr w:type="spellStart"/>
      <w:r w:rsidR="006D2479" w:rsidRPr="000E44B6">
        <w:rPr>
          <w:sz w:val="28"/>
          <w:szCs w:val="28"/>
        </w:rPr>
        <w:t>т</w:t>
      </w:r>
      <w:r w:rsidR="00DF76DA" w:rsidRPr="000E44B6">
        <w:rPr>
          <w:sz w:val="28"/>
          <w:szCs w:val="28"/>
        </w:rPr>
        <w:t>атья</w:t>
      </w:r>
      <w:proofErr w:type="spellEnd"/>
      <w:r w:rsidR="00DF76DA" w:rsidRPr="000E44B6">
        <w:rPr>
          <w:sz w:val="28"/>
          <w:szCs w:val="28"/>
        </w:rPr>
        <w:t xml:space="preserve"> </w:t>
      </w:r>
      <w:r w:rsidR="006D2479" w:rsidRPr="000E44B6">
        <w:rPr>
          <w:sz w:val="28"/>
          <w:szCs w:val="28"/>
        </w:rPr>
        <w:t>3451</w:t>
      </w:r>
      <w:r w:rsidRPr="000E44B6">
        <w:rPr>
          <w:sz w:val="28"/>
          <w:szCs w:val="28"/>
        </w:rPr>
        <w:t>);</w:t>
      </w:r>
    </w:p>
    <w:p w:rsidR="00E54B48" w:rsidRPr="000E44B6" w:rsidRDefault="00E54B48" w:rsidP="00563F5A">
      <w:pPr>
        <w:ind w:firstLine="709"/>
        <w:jc w:val="both"/>
        <w:rPr>
          <w:sz w:val="28"/>
          <w:szCs w:val="28"/>
        </w:rPr>
      </w:pPr>
      <w:r w:rsidRPr="000E44B6">
        <w:rPr>
          <w:sz w:val="28"/>
          <w:szCs w:val="28"/>
        </w:rPr>
        <w:t>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 («Российск</w:t>
      </w:r>
      <w:r w:rsidR="00C71FB9" w:rsidRPr="000E44B6">
        <w:rPr>
          <w:sz w:val="28"/>
          <w:szCs w:val="28"/>
        </w:rPr>
        <w:t>ая</w:t>
      </w:r>
      <w:r w:rsidRPr="000E44B6">
        <w:rPr>
          <w:sz w:val="28"/>
          <w:szCs w:val="28"/>
        </w:rPr>
        <w:t xml:space="preserve"> газет</w:t>
      </w:r>
      <w:r w:rsidR="00C71FB9" w:rsidRPr="000E44B6">
        <w:rPr>
          <w:sz w:val="28"/>
          <w:szCs w:val="28"/>
        </w:rPr>
        <w:t>а</w:t>
      </w:r>
      <w:r w:rsidRPr="000E44B6">
        <w:rPr>
          <w:sz w:val="28"/>
          <w:szCs w:val="28"/>
        </w:rPr>
        <w:t>» от</w:t>
      </w:r>
      <w:r w:rsidR="00C71FB9" w:rsidRPr="000E44B6">
        <w:rPr>
          <w:sz w:val="28"/>
          <w:szCs w:val="28"/>
        </w:rPr>
        <w:t xml:space="preserve"> </w:t>
      </w:r>
      <w:r w:rsidR="004159F0" w:rsidRPr="000E44B6">
        <w:rPr>
          <w:sz w:val="28"/>
          <w:szCs w:val="28"/>
        </w:rPr>
        <w:t xml:space="preserve">13 февраля </w:t>
      </w:r>
      <w:r w:rsidR="00C71FB9" w:rsidRPr="000E44B6">
        <w:rPr>
          <w:sz w:val="28"/>
          <w:szCs w:val="28"/>
        </w:rPr>
        <w:t>200</w:t>
      </w:r>
      <w:r w:rsidR="004159F0" w:rsidRPr="000E44B6">
        <w:rPr>
          <w:sz w:val="28"/>
          <w:szCs w:val="28"/>
        </w:rPr>
        <w:t>9</w:t>
      </w:r>
      <w:r w:rsidR="00C71FB9" w:rsidRPr="000E44B6">
        <w:rPr>
          <w:sz w:val="28"/>
          <w:szCs w:val="28"/>
        </w:rPr>
        <w:t xml:space="preserve"> года</w:t>
      </w:r>
      <w:r w:rsidRPr="000E44B6">
        <w:rPr>
          <w:sz w:val="28"/>
          <w:szCs w:val="28"/>
        </w:rPr>
        <w:t xml:space="preserve"> № </w:t>
      </w:r>
      <w:r w:rsidR="004159F0" w:rsidRPr="000E44B6">
        <w:rPr>
          <w:sz w:val="28"/>
          <w:szCs w:val="28"/>
        </w:rPr>
        <w:t>25</w:t>
      </w:r>
      <w:r w:rsidR="00CD4C91" w:rsidRPr="000E44B6">
        <w:rPr>
          <w:sz w:val="28"/>
          <w:szCs w:val="28"/>
        </w:rPr>
        <w:t>, «Парламентская газета» от 13 февраля 2009 года №8,</w:t>
      </w:r>
      <w:r w:rsidR="00CD4C91" w:rsidRPr="000E44B6">
        <w:rPr>
          <w:bCs/>
          <w:sz w:val="28"/>
          <w:szCs w:val="28"/>
          <w:shd w:val="clear" w:color="auto" w:fill="FFFFFF"/>
        </w:rPr>
        <w:t xml:space="preserve"> </w:t>
      </w:r>
      <w:r w:rsidR="00CD4C91" w:rsidRPr="000E44B6">
        <w:rPr>
          <w:sz w:val="28"/>
          <w:szCs w:val="28"/>
        </w:rPr>
        <w:t xml:space="preserve">Собрание </w:t>
      </w:r>
      <w:r w:rsidR="00CD4C91" w:rsidRPr="000E44B6">
        <w:rPr>
          <w:sz w:val="28"/>
          <w:szCs w:val="28"/>
        </w:rPr>
        <w:lastRenderedPageBreak/>
        <w:t>законодательства Российской Федерации от 16 февраля 2009 года №7 статья 776</w:t>
      </w:r>
      <w:r w:rsidRPr="000E44B6">
        <w:rPr>
          <w:sz w:val="28"/>
          <w:szCs w:val="28"/>
        </w:rPr>
        <w:t>);</w:t>
      </w:r>
    </w:p>
    <w:p w:rsidR="00E54B48" w:rsidRPr="000E44B6" w:rsidRDefault="00E54B48" w:rsidP="00563F5A">
      <w:pPr>
        <w:ind w:firstLine="709"/>
        <w:jc w:val="both"/>
        <w:rPr>
          <w:sz w:val="28"/>
          <w:szCs w:val="28"/>
        </w:rPr>
      </w:pPr>
      <w:r w:rsidRPr="000E44B6">
        <w:rPr>
          <w:sz w:val="28"/>
          <w:szCs w:val="28"/>
        </w:rPr>
        <w:t>Федеральным законом от 2 мая 2006 года № 59-ФЗ «О порядке рассмотрения обращений граждан Российской Федерации»  («Российск</w:t>
      </w:r>
      <w:r w:rsidR="00EB4E65" w:rsidRPr="000E44B6">
        <w:rPr>
          <w:sz w:val="28"/>
          <w:szCs w:val="28"/>
        </w:rPr>
        <w:t>ая</w:t>
      </w:r>
      <w:r w:rsidRPr="000E44B6">
        <w:rPr>
          <w:sz w:val="28"/>
          <w:szCs w:val="28"/>
        </w:rPr>
        <w:t xml:space="preserve"> газет</w:t>
      </w:r>
      <w:r w:rsidR="00EB4E65" w:rsidRPr="000E44B6">
        <w:rPr>
          <w:sz w:val="28"/>
          <w:szCs w:val="28"/>
        </w:rPr>
        <w:t>а</w:t>
      </w:r>
      <w:r w:rsidRPr="000E44B6">
        <w:rPr>
          <w:sz w:val="28"/>
          <w:szCs w:val="28"/>
        </w:rPr>
        <w:t>» от 5 мая 2006 года № 95</w:t>
      </w:r>
      <w:r w:rsidR="00E33957" w:rsidRPr="000E44B6">
        <w:rPr>
          <w:sz w:val="28"/>
          <w:szCs w:val="28"/>
        </w:rPr>
        <w:t>, Собрание законодательства Российской Федерации от 8 мая 2006 года №19</w:t>
      </w:r>
      <w:r w:rsidR="00B65B48" w:rsidRPr="000E44B6">
        <w:rPr>
          <w:sz w:val="28"/>
          <w:szCs w:val="28"/>
        </w:rPr>
        <w:t>,</w:t>
      </w:r>
      <w:r w:rsidR="00E33957" w:rsidRPr="000E44B6">
        <w:rPr>
          <w:sz w:val="28"/>
          <w:szCs w:val="28"/>
        </w:rPr>
        <w:t xml:space="preserve"> статья 2060</w:t>
      </w:r>
      <w:r w:rsidRPr="000E44B6">
        <w:rPr>
          <w:sz w:val="28"/>
          <w:szCs w:val="28"/>
        </w:rPr>
        <w:t>);</w:t>
      </w:r>
    </w:p>
    <w:p w:rsidR="00E54B48" w:rsidRPr="000E44B6" w:rsidRDefault="00E54B48" w:rsidP="00563F5A">
      <w:pPr>
        <w:ind w:firstLine="709"/>
        <w:jc w:val="both"/>
        <w:rPr>
          <w:sz w:val="28"/>
          <w:szCs w:val="28"/>
        </w:rPr>
      </w:pPr>
      <w:r w:rsidRPr="000E44B6">
        <w:rPr>
          <w:sz w:val="28"/>
          <w:szCs w:val="28"/>
        </w:rPr>
        <w:t>Федеральным законом от 27 июля 2010 года № 210-ФЗ «Об организации предоставления государственных и муниципальных услуг» («Российск</w:t>
      </w:r>
      <w:r w:rsidR="00793243" w:rsidRPr="000E44B6">
        <w:rPr>
          <w:sz w:val="28"/>
          <w:szCs w:val="28"/>
        </w:rPr>
        <w:t>ая</w:t>
      </w:r>
      <w:r w:rsidRPr="000E44B6">
        <w:rPr>
          <w:sz w:val="28"/>
          <w:szCs w:val="28"/>
        </w:rPr>
        <w:t xml:space="preserve"> газет</w:t>
      </w:r>
      <w:r w:rsidR="00793243" w:rsidRPr="000E44B6">
        <w:rPr>
          <w:sz w:val="28"/>
          <w:szCs w:val="28"/>
        </w:rPr>
        <w:t>а</w:t>
      </w:r>
      <w:r w:rsidRPr="000E44B6">
        <w:rPr>
          <w:sz w:val="28"/>
          <w:szCs w:val="28"/>
        </w:rPr>
        <w:t>» от 30 июля 2010 года № 168</w:t>
      </w:r>
      <w:r w:rsidR="00D15852" w:rsidRPr="000E44B6">
        <w:rPr>
          <w:sz w:val="28"/>
          <w:szCs w:val="28"/>
        </w:rPr>
        <w:t>, Собрание законодательства Российской от 2 августа 2010 года №31</w:t>
      </w:r>
      <w:r w:rsidR="00B65B48" w:rsidRPr="000E44B6">
        <w:rPr>
          <w:sz w:val="28"/>
          <w:szCs w:val="28"/>
        </w:rPr>
        <w:t>,</w:t>
      </w:r>
      <w:r w:rsidR="00D15852" w:rsidRPr="000E44B6">
        <w:rPr>
          <w:sz w:val="28"/>
          <w:szCs w:val="28"/>
        </w:rPr>
        <w:t xml:space="preserve"> статья 4179</w:t>
      </w:r>
      <w:r w:rsidRPr="000E44B6">
        <w:rPr>
          <w:sz w:val="28"/>
          <w:szCs w:val="28"/>
        </w:rPr>
        <w:t>);</w:t>
      </w:r>
    </w:p>
    <w:p w:rsidR="00E54B48" w:rsidRPr="000E44B6" w:rsidRDefault="00E54B48" w:rsidP="00563F5A">
      <w:pPr>
        <w:ind w:firstLine="709"/>
        <w:jc w:val="both"/>
        <w:rPr>
          <w:sz w:val="28"/>
          <w:szCs w:val="28"/>
        </w:rPr>
      </w:pPr>
      <w:r w:rsidRPr="000E44B6">
        <w:rPr>
          <w:sz w:val="28"/>
          <w:szCs w:val="28"/>
        </w:rPr>
        <w:t>Федеральным законом от 24 ноября 1995 года № 181–ФЗ «О социальной защите инвалидов в Российской Федерации» («Российс</w:t>
      </w:r>
      <w:r w:rsidR="001450C3" w:rsidRPr="000E44B6">
        <w:rPr>
          <w:sz w:val="28"/>
          <w:szCs w:val="28"/>
        </w:rPr>
        <w:t>кой газет</w:t>
      </w:r>
      <w:r w:rsidR="003E6BF1" w:rsidRPr="000E44B6">
        <w:rPr>
          <w:sz w:val="28"/>
          <w:szCs w:val="28"/>
        </w:rPr>
        <w:t>а</w:t>
      </w:r>
      <w:r w:rsidR="001450C3" w:rsidRPr="000E44B6">
        <w:rPr>
          <w:sz w:val="28"/>
          <w:szCs w:val="28"/>
        </w:rPr>
        <w:t>» от 2 декабря 1995 года</w:t>
      </w:r>
      <w:r w:rsidRPr="000E44B6">
        <w:rPr>
          <w:sz w:val="28"/>
          <w:szCs w:val="28"/>
        </w:rPr>
        <w:t xml:space="preserve"> № 234</w:t>
      </w:r>
      <w:r w:rsidR="00E207E9" w:rsidRPr="000E44B6">
        <w:rPr>
          <w:sz w:val="28"/>
          <w:szCs w:val="28"/>
        </w:rPr>
        <w:t>, Собрание законодательства Российской Федерации от 27 ноября 1995 года №48</w:t>
      </w:r>
      <w:r w:rsidR="00B65B48" w:rsidRPr="000E44B6">
        <w:rPr>
          <w:sz w:val="28"/>
          <w:szCs w:val="28"/>
        </w:rPr>
        <w:t>,</w:t>
      </w:r>
      <w:r w:rsidR="00E207E9" w:rsidRPr="000E44B6">
        <w:rPr>
          <w:sz w:val="28"/>
          <w:szCs w:val="28"/>
        </w:rPr>
        <w:t xml:space="preserve"> статья 4563</w:t>
      </w:r>
      <w:r w:rsidRPr="000E44B6">
        <w:rPr>
          <w:sz w:val="28"/>
          <w:szCs w:val="28"/>
        </w:rPr>
        <w:t xml:space="preserve">);  </w:t>
      </w:r>
    </w:p>
    <w:p w:rsidR="00250C9B" w:rsidRPr="000E44B6" w:rsidRDefault="005E3A71" w:rsidP="00563F5A">
      <w:pPr>
        <w:ind w:firstLine="709"/>
        <w:jc w:val="both"/>
        <w:rPr>
          <w:bCs/>
          <w:sz w:val="28"/>
          <w:szCs w:val="28"/>
          <w:shd w:val="clear" w:color="auto" w:fill="FFFFFF"/>
        </w:rPr>
      </w:pPr>
      <w:hyperlink r:id="rId15" w:anchor="dst8" w:history="1">
        <w:r w:rsidR="00250C9B" w:rsidRPr="000E44B6">
          <w:rPr>
            <w:sz w:val="28"/>
            <w:szCs w:val="28"/>
            <w:shd w:val="clear" w:color="auto" w:fill="FFFFFF"/>
          </w:rPr>
          <w:t>Основами законодательства Российской Федерации о нотариате, утвержденными Верховным Советом Российской Федерации 11 февраля 1993 года     № 4462-1</w:t>
        </w:r>
      </w:hyperlink>
      <w:r w:rsidR="00250C9B" w:rsidRPr="000E44B6">
        <w:rPr>
          <w:sz w:val="28"/>
          <w:szCs w:val="28"/>
        </w:rPr>
        <w:t xml:space="preserve"> (</w:t>
      </w:r>
      <w:r w:rsidR="00250C9B" w:rsidRPr="000E44B6">
        <w:rPr>
          <w:bCs/>
          <w:sz w:val="28"/>
          <w:szCs w:val="28"/>
          <w:shd w:val="clear" w:color="auto" w:fill="FFFFFF"/>
        </w:rPr>
        <w:t>«Российская газета» от 13 марта 1993 года,  Ведомости съезда народных депутатов Российской Федерации и Верховного Совета Российской Федерации от 11 марта 1993 года, № 10, ст. 357, ежемесячный журнал «Закон» - приложении к газете «Известия», март 1999года № 3);</w:t>
      </w:r>
    </w:p>
    <w:p w:rsidR="00E54B48" w:rsidRPr="000E44B6" w:rsidRDefault="00D82CB0" w:rsidP="00563F5A">
      <w:pPr>
        <w:ind w:firstLine="709"/>
        <w:jc w:val="both"/>
        <w:rPr>
          <w:sz w:val="28"/>
          <w:szCs w:val="28"/>
        </w:rPr>
      </w:pPr>
      <w:r w:rsidRPr="000E44B6">
        <w:rPr>
          <w:sz w:val="28"/>
          <w:szCs w:val="28"/>
        </w:rPr>
        <w:t>п</w:t>
      </w:r>
      <w:r w:rsidR="00E54B48" w:rsidRPr="000E44B6">
        <w:rPr>
          <w:sz w:val="28"/>
          <w:szCs w:val="28"/>
        </w:rPr>
        <w:t>остановлением Правительства Российской Федерации от 25 июня2012 года № 634 «О видах электронной подписи, использование которых допускается при обращении за получением государственных и муниципальных услуг» (</w:t>
      </w:r>
      <w:r w:rsidR="001450C3" w:rsidRPr="000E44B6">
        <w:rPr>
          <w:sz w:val="28"/>
          <w:szCs w:val="28"/>
        </w:rPr>
        <w:t>«Российск</w:t>
      </w:r>
      <w:r w:rsidRPr="000E44B6">
        <w:rPr>
          <w:sz w:val="28"/>
          <w:szCs w:val="28"/>
        </w:rPr>
        <w:t>ая</w:t>
      </w:r>
      <w:r w:rsidR="001450C3" w:rsidRPr="000E44B6">
        <w:rPr>
          <w:sz w:val="28"/>
          <w:szCs w:val="28"/>
        </w:rPr>
        <w:t xml:space="preserve"> газет</w:t>
      </w:r>
      <w:r w:rsidRPr="000E44B6">
        <w:rPr>
          <w:sz w:val="28"/>
          <w:szCs w:val="28"/>
        </w:rPr>
        <w:t>а</w:t>
      </w:r>
      <w:r w:rsidR="00E54B48" w:rsidRPr="000E44B6">
        <w:rPr>
          <w:sz w:val="28"/>
          <w:szCs w:val="28"/>
        </w:rPr>
        <w:t>» от 2 июля 2012 года № 148</w:t>
      </w:r>
      <w:r w:rsidR="009D1FCF" w:rsidRPr="000E44B6">
        <w:rPr>
          <w:sz w:val="28"/>
          <w:szCs w:val="28"/>
        </w:rPr>
        <w:t xml:space="preserve">, </w:t>
      </w:r>
      <w:r w:rsidR="00886F4C" w:rsidRPr="000E44B6">
        <w:rPr>
          <w:sz w:val="28"/>
          <w:szCs w:val="28"/>
        </w:rPr>
        <w:t>Собрание законодательства Российской Федерации от 2 июля 2012 года № 27</w:t>
      </w:r>
      <w:r w:rsidR="00B65B48" w:rsidRPr="000E44B6">
        <w:rPr>
          <w:sz w:val="28"/>
          <w:szCs w:val="28"/>
        </w:rPr>
        <w:t>,</w:t>
      </w:r>
      <w:r w:rsidR="00886F4C" w:rsidRPr="000E44B6">
        <w:rPr>
          <w:sz w:val="28"/>
          <w:szCs w:val="28"/>
        </w:rPr>
        <w:t xml:space="preserve"> </w:t>
      </w:r>
      <w:r w:rsidR="00E54B48" w:rsidRPr="000E44B6">
        <w:rPr>
          <w:sz w:val="28"/>
          <w:szCs w:val="28"/>
        </w:rPr>
        <w:t>ст</w:t>
      </w:r>
      <w:r w:rsidR="00DF76DA" w:rsidRPr="000E44B6">
        <w:rPr>
          <w:sz w:val="28"/>
          <w:szCs w:val="28"/>
        </w:rPr>
        <w:t>атья</w:t>
      </w:r>
      <w:r w:rsidR="00E54B48" w:rsidRPr="000E44B6">
        <w:rPr>
          <w:sz w:val="28"/>
          <w:szCs w:val="28"/>
        </w:rPr>
        <w:t xml:space="preserve"> 3744);</w:t>
      </w:r>
    </w:p>
    <w:p w:rsidR="001430C5" w:rsidRPr="000E44B6" w:rsidRDefault="001430C5" w:rsidP="001430C5">
      <w:pPr>
        <w:ind w:right="-7" w:firstLine="709"/>
        <w:jc w:val="both"/>
        <w:rPr>
          <w:sz w:val="28"/>
          <w:szCs w:val="28"/>
        </w:rPr>
      </w:pPr>
      <w:r w:rsidRPr="000E44B6">
        <w:rPr>
          <w:sz w:val="28"/>
          <w:szCs w:val="28"/>
        </w:rPr>
        <w:t>Правилами использования усиленной квалифицированной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 августа 2012 года № 852 («Российская газета» от 31 августа 2012 года №200, Собрание законодательства Российской Федерации от 3 сентября  2012, № 36, ст</w:t>
      </w:r>
      <w:r w:rsidR="00DF76DA" w:rsidRPr="000E44B6">
        <w:rPr>
          <w:sz w:val="28"/>
          <w:szCs w:val="28"/>
        </w:rPr>
        <w:t>атья</w:t>
      </w:r>
      <w:r w:rsidRPr="000E44B6">
        <w:rPr>
          <w:sz w:val="28"/>
          <w:szCs w:val="28"/>
        </w:rPr>
        <w:t xml:space="preserve"> 4903);</w:t>
      </w:r>
    </w:p>
    <w:p w:rsidR="00E54B48" w:rsidRPr="000E44B6" w:rsidRDefault="00E707FF" w:rsidP="00563F5A">
      <w:pPr>
        <w:ind w:firstLine="709"/>
        <w:jc w:val="both"/>
        <w:rPr>
          <w:sz w:val="28"/>
          <w:szCs w:val="28"/>
        </w:rPr>
      </w:pPr>
      <w:r w:rsidRPr="000E44B6">
        <w:rPr>
          <w:sz w:val="28"/>
          <w:szCs w:val="28"/>
        </w:rPr>
        <w:t>п</w:t>
      </w:r>
      <w:r w:rsidR="00E54B48" w:rsidRPr="000E44B6">
        <w:rPr>
          <w:sz w:val="28"/>
          <w:szCs w:val="28"/>
        </w:rPr>
        <w:t>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w:t>
      </w:r>
      <w:r w:rsidR="001450C3" w:rsidRPr="000E44B6">
        <w:rPr>
          <w:sz w:val="28"/>
          <w:szCs w:val="28"/>
        </w:rPr>
        <w:t>луг» («Российск</w:t>
      </w:r>
      <w:r w:rsidRPr="000E44B6">
        <w:rPr>
          <w:sz w:val="28"/>
          <w:szCs w:val="28"/>
        </w:rPr>
        <w:t>ая</w:t>
      </w:r>
      <w:r w:rsidR="001450C3" w:rsidRPr="000E44B6">
        <w:rPr>
          <w:sz w:val="28"/>
          <w:szCs w:val="28"/>
        </w:rPr>
        <w:t xml:space="preserve"> газет</w:t>
      </w:r>
      <w:r w:rsidRPr="000E44B6">
        <w:rPr>
          <w:sz w:val="28"/>
          <w:szCs w:val="28"/>
        </w:rPr>
        <w:t>а</w:t>
      </w:r>
      <w:r w:rsidR="00E54B48" w:rsidRPr="000E44B6">
        <w:rPr>
          <w:sz w:val="28"/>
          <w:szCs w:val="28"/>
        </w:rPr>
        <w:t>» от</w:t>
      </w:r>
      <w:r w:rsidR="00757D57" w:rsidRPr="000E44B6">
        <w:rPr>
          <w:sz w:val="28"/>
          <w:szCs w:val="28"/>
        </w:rPr>
        <w:t xml:space="preserve"> </w:t>
      </w:r>
      <w:r w:rsidR="00E54B48" w:rsidRPr="000E44B6">
        <w:rPr>
          <w:sz w:val="28"/>
          <w:szCs w:val="28"/>
        </w:rPr>
        <w:t>23 ноября 2012 года № 271,  Собрани</w:t>
      </w:r>
      <w:r w:rsidRPr="000E44B6">
        <w:rPr>
          <w:sz w:val="28"/>
          <w:szCs w:val="28"/>
        </w:rPr>
        <w:t>е</w:t>
      </w:r>
      <w:r w:rsidR="00E54B48" w:rsidRPr="000E44B6">
        <w:rPr>
          <w:sz w:val="28"/>
          <w:szCs w:val="28"/>
        </w:rPr>
        <w:t xml:space="preserve"> законодательства Российской Федерации</w:t>
      </w:r>
      <w:r w:rsidR="0026524C" w:rsidRPr="000E44B6">
        <w:rPr>
          <w:sz w:val="28"/>
          <w:szCs w:val="28"/>
        </w:rPr>
        <w:t>»</w:t>
      </w:r>
      <w:r w:rsidR="00E54B48" w:rsidRPr="000E44B6">
        <w:rPr>
          <w:sz w:val="28"/>
          <w:szCs w:val="28"/>
        </w:rPr>
        <w:t xml:space="preserve"> от 26 ноября 2012 года </w:t>
      </w:r>
      <w:r w:rsidR="00467648" w:rsidRPr="000E44B6">
        <w:rPr>
          <w:sz w:val="28"/>
          <w:szCs w:val="28"/>
        </w:rPr>
        <w:t xml:space="preserve">          </w:t>
      </w:r>
      <w:r w:rsidR="00E54B48" w:rsidRPr="000E44B6">
        <w:rPr>
          <w:sz w:val="28"/>
          <w:szCs w:val="28"/>
        </w:rPr>
        <w:t>№ 48</w:t>
      </w:r>
      <w:r w:rsidR="00467648" w:rsidRPr="000E44B6">
        <w:rPr>
          <w:sz w:val="28"/>
          <w:szCs w:val="28"/>
        </w:rPr>
        <w:t>,</w:t>
      </w:r>
      <w:r w:rsidR="00E54B48" w:rsidRPr="000E44B6">
        <w:rPr>
          <w:sz w:val="28"/>
          <w:szCs w:val="28"/>
        </w:rPr>
        <w:t xml:space="preserve"> ст</w:t>
      </w:r>
      <w:r w:rsidR="00DF76DA" w:rsidRPr="000E44B6">
        <w:rPr>
          <w:sz w:val="28"/>
          <w:szCs w:val="28"/>
        </w:rPr>
        <w:t xml:space="preserve">атья </w:t>
      </w:r>
      <w:r w:rsidR="00E54B48" w:rsidRPr="000E44B6">
        <w:rPr>
          <w:sz w:val="28"/>
          <w:szCs w:val="28"/>
        </w:rPr>
        <w:t>6706);</w:t>
      </w:r>
    </w:p>
    <w:p w:rsidR="00E54B48" w:rsidRPr="000E44B6" w:rsidRDefault="00D7612C" w:rsidP="00563F5A">
      <w:pPr>
        <w:ind w:firstLine="709"/>
        <w:jc w:val="both"/>
        <w:rPr>
          <w:sz w:val="28"/>
          <w:szCs w:val="28"/>
        </w:rPr>
      </w:pPr>
      <w:r w:rsidRPr="000E44B6">
        <w:rPr>
          <w:sz w:val="28"/>
          <w:szCs w:val="28"/>
        </w:rPr>
        <w:t>п</w:t>
      </w:r>
      <w:r w:rsidR="00E54B48" w:rsidRPr="000E44B6">
        <w:rPr>
          <w:sz w:val="28"/>
          <w:szCs w:val="28"/>
        </w:rPr>
        <w:t>остановлением Правительства Российской Федерации от 26 марта 2016 года № 236 «О требованиях к предоставлению в электронной форме государственных и муниципальных услуг» (</w:t>
      </w:r>
      <w:r w:rsidR="00757D57" w:rsidRPr="000E44B6">
        <w:rPr>
          <w:sz w:val="28"/>
          <w:szCs w:val="28"/>
        </w:rPr>
        <w:t>Официальный интернет-портал правовой информации (</w:t>
      </w:r>
      <w:hyperlink r:id="rId16" w:history="1">
        <w:r w:rsidR="00757D57" w:rsidRPr="000E44B6">
          <w:rPr>
            <w:rStyle w:val="a5"/>
            <w:color w:val="auto"/>
            <w:sz w:val="28"/>
            <w:szCs w:val="28"/>
          </w:rPr>
          <w:t>www.</w:t>
        </w:r>
        <w:r w:rsidR="00757D57" w:rsidRPr="000E44B6">
          <w:rPr>
            <w:rStyle w:val="a5"/>
            <w:color w:val="auto"/>
            <w:sz w:val="28"/>
            <w:szCs w:val="28"/>
            <w:lang w:val="en-US"/>
          </w:rPr>
          <w:t>pravo</w:t>
        </w:r>
        <w:r w:rsidR="00757D57" w:rsidRPr="000E44B6">
          <w:rPr>
            <w:rStyle w:val="a5"/>
            <w:color w:val="auto"/>
            <w:sz w:val="28"/>
            <w:szCs w:val="28"/>
          </w:rPr>
          <w:t>.</w:t>
        </w:r>
        <w:r w:rsidR="00757D57" w:rsidRPr="000E44B6">
          <w:rPr>
            <w:rStyle w:val="a5"/>
            <w:color w:val="auto"/>
            <w:sz w:val="28"/>
            <w:szCs w:val="28"/>
            <w:lang w:val="en-US"/>
          </w:rPr>
          <w:t>gov</w:t>
        </w:r>
        <w:r w:rsidR="00757D57" w:rsidRPr="000E44B6">
          <w:rPr>
            <w:rStyle w:val="a5"/>
            <w:color w:val="auto"/>
            <w:sz w:val="28"/>
            <w:szCs w:val="28"/>
          </w:rPr>
          <w:t>.</w:t>
        </w:r>
        <w:proofErr w:type="spellStart"/>
        <w:r w:rsidR="00757D57" w:rsidRPr="000E44B6">
          <w:rPr>
            <w:rStyle w:val="a5"/>
            <w:color w:val="auto"/>
            <w:sz w:val="28"/>
            <w:szCs w:val="28"/>
            <w:lang w:val="en-US"/>
          </w:rPr>
          <w:t>ru</w:t>
        </w:r>
        <w:proofErr w:type="spellEnd"/>
      </w:hyperlink>
      <w:r w:rsidR="00757D57" w:rsidRPr="000E44B6">
        <w:rPr>
          <w:sz w:val="28"/>
          <w:szCs w:val="28"/>
        </w:rPr>
        <w:t xml:space="preserve">) 5 апреля  2016 года, </w:t>
      </w:r>
      <w:r w:rsidR="00EA2349" w:rsidRPr="000E44B6">
        <w:rPr>
          <w:sz w:val="28"/>
          <w:szCs w:val="28"/>
        </w:rPr>
        <w:t>«Российск</w:t>
      </w:r>
      <w:r w:rsidRPr="000E44B6">
        <w:rPr>
          <w:sz w:val="28"/>
          <w:szCs w:val="28"/>
        </w:rPr>
        <w:t>ая</w:t>
      </w:r>
      <w:r w:rsidR="00EA2349" w:rsidRPr="000E44B6">
        <w:rPr>
          <w:sz w:val="28"/>
          <w:szCs w:val="28"/>
        </w:rPr>
        <w:t xml:space="preserve"> газет</w:t>
      </w:r>
      <w:r w:rsidRPr="000E44B6">
        <w:rPr>
          <w:sz w:val="28"/>
          <w:szCs w:val="28"/>
        </w:rPr>
        <w:t>а</w:t>
      </w:r>
      <w:r w:rsidR="00E54B48" w:rsidRPr="000E44B6">
        <w:rPr>
          <w:sz w:val="28"/>
          <w:szCs w:val="28"/>
        </w:rPr>
        <w:t xml:space="preserve">» от 8 апреля 2016 года № 75, </w:t>
      </w:r>
      <w:r w:rsidR="00EA2349" w:rsidRPr="000E44B6">
        <w:rPr>
          <w:sz w:val="28"/>
          <w:szCs w:val="28"/>
        </w:rPr>
        <w:t>Собрани</w:t>
      </w:r>
      <w:r w:rsidRPr="000E44B6">
        <w:rPr>
          <w:sz w:val="28"/>
          <w:szCs w:val="28"/>
        </w:rPr>
        <w:t>е</w:t>
      </w:r>
      <w:r w:rsidR="00E54B48" w:rsidRPr="000E44B6">
        <w:rPr>
          <w:sz w:val="28"/>
          <w:szCs w:val="28"/>
        </w:rPr>
        <w:t xml:space="preserve"> законодательства Российской Федерации от 11 апреля 2016 года № 15</w:t>
      </w:r>
      <w:r w:rsidR="00467648" w:rsidRPr="000E44B6">
        <w:rPr>
          <w:sz w:val="28"/>
          <w:szCs w:val="28"/>
        </w:rPr>
        <w:t>,</w:t>
      </w:r>
      <w:r w:rsidR="00E54B48" w:rsidRPr="000E44B6">
        <w:rPr>
          <w:sz w:val="28"/>
          <w:szCs w:val="28"/>
        </w:rPr>
        <w:t xml:space="preserve"> ст</w:t>
      </w:r>
      <w:r w:rsidR="00DF76DA" w:rsidRPr="000E44B6">
        <w:rPr>
          <w:sz w:val="28"/>
          <w:szCs w:val="28"/>
        </w:rPr>
        <w:t xml:space="preserve">атья </w:t>
      </w:r>
      <w:r w:rsidR="00E54B48" w:rsidRPr="000E44B6">
        <w:rPr>
          <w:sz w:val="28"/>
          <w:szCs w:val="28"/>
        </w:rPr>
        <w:t>2084);</w:t>
      </w:r>
    </w:p>
    <w:p w:rsidR="00CE2C8B" w:rsidRPr="000E44B6" w:rsidRDefault="005E3A71" w:rsidP="00CE2C8B">
      <w:pPr>
        <w:ind w:firstLine="709"/>
        <w:jc w:val="both"/>
        <w:rPr>
          <w:sz w:val="28"/>
          <w:szCs w:val="28"/>
        </w:rPr>
      </w:pPr>
      <w:hyperlink r:id="rId17" w:history="1">
        <w:r w:rsidR="00CE2C8B" w:rsidRPr="000E44B6">
          <w:rPr>
            <w:rStyle w:val="af4"/>
            <w:color w:val="auto"/>
            <w:sz w:val="28"/>
            <w:szCs w:val="28"/>
          </w:rPr>
          <w:t>постановлени</w:t>
        </w:r>
      </w:hyperlink>
      <w:r w:rsidR="00CE2C8B" w:rsidRPr="000E44B6">
        <w:rPr>
          <w:sz w:val="28"/>
          <w:szCs w:val="28"/>
        </w:rPr>
        <w:t xml:space="preserve">ем Правительства Российской Федерации от 110 августа 2005 года №  502 «Об утверждении формы уведомления о переводе (отказе в переводе) жилого (нежилого) помещения в нежилое (жилое) помещение» («Российская газета» от 17 августа 2005 года №180, Собрание законодательства Российской Федерации от 15 августа 2005 года 33, статья 3430); </w:t>
      </w:r>
    </w:p>
    <w:p w:rsidR="00A55D5C" w:rsidRPr="000E44B6" w:rsidRDefault="00A55D5C" w:rsidP="00A55D5C">
      <w:pPr>
        <w:ind w:firstLine="709"/>
        <w:jc w:val="both"/>
        <w:rPr>
          <w:sz w:val="28"/>
          <w:szCs w:val="28"/>
        </w:rPr>
      </w:pPr>
      <w:r w:rsidRPr="000E44B6">
        <w:rPr>
          <w:sz w:val="28"/>
          <w:szCs w:val="28"/>
        </w:rPr>
        <w:t>Законом Краснодарского края от 2 марта 2012 года№2446-КЗ « Об отдельных вопросах организации предоставления государственных и муниципальных услуг на территории Краснодарского края» («Кубанские новости» от 12 марта 2012 года №43, информационный бюллетень Законодательного Собрания Краснодарского края от 11 марта 2012 года №52, стр</w:t>
      </w:r>
      <w:r w:rsidR="008845FC" w:rsidRPr="000E44B6">
        <w:rPr>
          <w:sz w:val="28"/>
          <w:szCs w:val="28"/>
        </w:rPr>
        <w:t xml:space="preserve">аница </w:t>
      </w:r>
      <w:r w:rsidRPr="000E44B6">
        <w:rPr>
          <w:sz w:val="28"/>
          <w:szCs w:val="28"/>
        </w:rPr>
        <w:t>78);</w:t>
      </w:r>
    </w:p>
    <w:p w:rsidR="00E54B48" w:rsidRPr="000E44B6" w:rsidRDefault="007516B8" w:rsidP="00563F5A">
      <w:pPr>
        <w:ind w:firstLine="709"/>
        <w:jc w:val="both"/>
        <w:rPr>
          <w:sz w:val="28"/>
          <w:szCs w:val="28"/>
        </w:rPr>
      </w:pPr>
      <w:r w:rsidRPr="000E44B6">
        <w:rPr>
          <w:sz w:val="28"/>
          <w:szCs w:val="28"/>
        </w:rPr>
        <w:t xml:space="preserve">Порядком </w:t>
      </w:r>
      <w:r w:rsidR="00AE1AA8" w:rsidRPr="000E44B6">
        <w:rPr>
          <w:sz w:val="28"/>
          <w:szCs w:val="28"/>
        </w:rPr>
        <w:t xml:space="preserve">разработки и утверждения административных регламентов предоставления муниципальных услуг и Порядком разработки и утверждения административных регламентов исполнения муниципальных функций в администрации муниципального образования Темрюкский район, утвержденным </w:t>
      </w:r>
      <w:r w:rsidRPr="000E44B6">
        <w:rPr>
          <w:sz w:val="28"/>
          <w:szCs w:val="28"/>
        </w:rPr>
        <w:t>п</w:t>
      </w:r>
      <w:r w:rsidR="00E54B48" w:rsidRPr="000E44B6">
        <w:rPr>
          <w:sz w:val="28"/>
          <w:szCs w:val="28"/>
        </w:rPr>
        <w:t>остановлением администрации муниципального образования Темрюкский район от 18 июня 2015 года № 520 (официальн</w:t>
      </w:r>
      <w:r w:rsidR="00F6587D" w:rsidRPr="000E44B6">
        <w:rPr>
          <w:sz w:val="28"/>
          <w:szCs w:val="28"/>
        </w:rPr>
        <w:t>ый</w:t>
      </w:r>
      <w:r w:rsidR="00E54B48" w:rsidRPr="000E44B6">
        <w:rPr>
          <w:sz w:val="28"/>
          <w:szCs w:val="28"/>
        </w:rPr>
        <w:t xml:space="preserve"> сайт муниципального образования Темрюкский район от 25 июня 2015 года);</w:t>
      </w:r>
    </w:p>
    <w:p w:rsidR="00E54B48" w:rsidRPr="000E44B6" w:rsidRDefault="00A51EC3" w:rsidP="00563F5A">
      <w:pPr>
        <w:ind w:firstLine="709"/>
        <w:jc w:val="both"/>
        <w:rPr>
          <w:sz w:val="28"/>
          <w:szCs w:val="28"/>
        </w:rPr>
      </w:pPr>
      <w:r w:rsidRPr="000E44B6">
        <w:rPr>
          <w:sz w:val="28"/>
          <w:szCs w:val="28"/>
        </w:rPr>
        <w:t>У</w:t>
      </w:r>
      <w:r w:rsidR="00E54B48" w:rsidRPr="000E44B6">
        <w:rPr>
          <w:sz w:val="28"/>
          <w:szCs w:val="28"/>
        </w:rPr>
        <w:t xml:space="preserve">ставом муниципального образования </w:t>
      </w:r>
      <w:r w:rsidR="0026524C" w:rsidRPr="000E44B6">
        <w:rPr>
          <w:sz w:val="28"/>
          <w:szCs w:val="28"/>
        </w:rPr>
        <w:t>Темрюкский район</w:t>
      </w:r>
      <w:r w:rsidR="00EA56DD" w:rsidRPr="000E44B6">
        <w:rPr>
          <w:sz w:val="28"/>
          <w:szCs w:val="28"/>
        </w:rPr>
        <w:t>;</w:t>
      </w:r>
    </w:p>
    <w:p w:rsidR="00E54B48" w:rsidRPr="000E44B6" w:rsidRDefault="0074618C" w:rsidP="00563F5A">
      <w:pPr>
        <w:pStyle w:val="11"/>
        <w:tabs>
          <w:tab w:val="left" w:pos="709"/>
          <w:tab w:val="left" w:pos="851"/>
          <w:tab w:val="left" w:pos="1134"/>
        </w:tabs>
        <w:spacing w:before="0" w:after="0"/>
        <w:ind w:firstLine="709"/>
        <w:rPr>
          <w:sz w:val="28"/>
          <w:szCs w:val="28"/>
        </w:rPr>
      </w:pPr>
      <w:r w:rsidRPr="000E44B6">
        <w:rPr>
          <w:sz w:val="28"/>
          <w:szCs w:val="28"/>
        </w:rPr>
        <w:t xml:space="preserve">настоящим </w:t>
      </w:r>
      <w:r w:rsidR="0026524C" w:rsidRPr="000E44B6">
        <w:rPr>
          <w:sz w:val="28"/>
          <w:szCs w:val="28"/>
        </w:rPr>
        <w:t>административным р</w:t>
      </w:r>
      <w:r w:rsidR="00E54B48" w:rsidRPr="000E44B6">
        <w:rPr>
          <w:sz w:val="28"/>
          <w:szCs w:val="28"/>
        </w:rPr>
        <w:t>егламентом.</w:t>
      </w:r>
    </w:p>
    <w:p w:rsidR="00E54B48" w:rsidRPr="000E44B6" w:rsidRDefault="00E54B48" w:rsidP="00563F5A">
      <w:pPr>
        <w:ind w:firstLine="709"/>
        <w:jc w:val="both"/>
        <w:rPr>
          <w:sz w:val="28"/>
          <w:szCs w:val="28"/>
        </w:rPr>
      </w:pPr>
    </w:p>
    <w:p w:rsidR="00353F8C" w:rsidRPr="000E44B6" w:rsidRDefault="00E54B48" w:rsidP="008321CE">
      <w:pPr>
        <w:tabs>
          <w:tab w:val="left" w:pos="567"/>
        </w:tabs>
        <w:ind w:firstLine="709"/>
        <w:jc w:val="center"/>
        <w:rPr>
          <w:bCs/>
          <w:sz w:val="28"/>
          <w:szCs w:val="28"/>
        </w:rPr>
      </w:pPr>
      <w:r w:rsidRPr="000E44B6">
        <w:rPr>
          <w:sz w:val="28"/>
          <w:szCs w:val="28"/>
        </w:rPr>
        <w:t>Подраздел 2.6.</w:t>
      </w:r>
      <w:r w:rsidR="000849ED" w:rsidRPr="000E44B6">
        <w:rPr>
          <w:sz w:val="28"/>
          <w:szCs w:val="28"/>
        </w:rPr>
        <w:t xml:space="preserve"> </w:t>
      </w:r>
      <w:r w:rsidR="00353F8C" w:rsidRPr="000E44B6">
        <w:rPr>
          <w:sz w:val="28"/>
          <w:szCs w:val="28"/>
        </w:rPr>
        <w:t>Исчерпывающий перечень документов, необходимых</w:t>
      </w:r>
    </w:p>
    <w:p w:rsidR="00353F8C" w:rsidRPr="000E44B6" w:rsidRDefault="00353F8C" w:rsidP="008321CE">
      <w:pPr>
        <w:tabs>
          <w:tab w:val="left" w:pos="567"/>
        </w:tabs>
        <w:ind w:firstLine="709"/>
        <w:jc w:val="center"/>
        <w:rPr>
          <w:sz w:val="28"/>
          <w:szCs w:val="28"/>
        </w:rPr>
      </w:pPr>
      <w:r w:rsidRPr="000E44B6">
        <w:rPr>
          <w:sz w:val="28"/>
          <w:szCs w:val="28"/>
        </w:rPr>
        <w:t>в соответствии с нормативными правовыми актами для предоставления</w:t>
      </w:r>
    </w:p>
    <w:p w:rsidR="00353F8C" w:rsidRPr="000E44B6" w:rsidRDefault="00353F8C" w:rsidP="008321CE">
      <w:pPr>
        <w:tabs>
          <w:tab w:val="left" w:pos="567"/>
        </w:tabs>
        <w:ind w:firstLine="709"/>
        <w:jc w:val="center"/>
        <w:rPr>
          <w:sz w:val="28"/>
          <w:szCs w:val="28"/>
        </w:rPr>
      </w:pPr>
      <w:r w:rsidRPr="000E44B6">
        <w:rPr>
          <w:sz w:val="28"/>
          <w:szCs w:val="28"/>
        </w:rPr>
        <w:t>муниципальной услуги и услуг, которые являются необходимыми и</w:t>
      </w:r>
    </w:p>
    <w:p w:rsidR="00353F8C" w:rsidRPr="000E44B6" w:rsidRDefault="00353F8C" w:rsidP="008321CE">
      <w:pPr>
        <w:tabs>
          <w:tab w:val="left" w:pos="567"/>
        </w:tabs>
        <w:ind w:firstLine="709"/>
        <w:jc w:val="center"/>
        <w:rPr>
          <w:sz w:val="28"/>
          <w:szCs w:val="28"/>
        </w:rPr>
      </w:pPr>
      <w:r w:rsidRPr="000E44B6">
        <w:rPr>
          <w:sz w:val="28"/>
          <w:szCs w:val="28"/>
        </w:rPr>
        <w:t>обязательными для предоставления муниципальной услуги, подлежащих</w:t>
      </w:r>
    </w:p>
    <w:p w:rsidR="00353F8C" w:rsidRPr="000E44B6" w:rsidRDefault="00353F8C" w:rsidP="008321CE">
      <w:pPr>
        <w:tabs>
          <w:tab w:val="left" w:pos="567"/>
        </w:tabs>
        <w:ind w:firstLine="709"/>
        <w:jc w:val="center"/>
        <w:rPr>
          <w:sz w:val="28"/>
          <w:szCs w:val="28"/>
        </w:rPr>
      </w:pPr>
      <w:r w:rsidRPr="000E44B6">
        <w:rPr>
          <w:sz w:val="28"/>
          <w:szCs w:val="28"/>
        </w:rPr>
        <w:t>представлению заявителем</w:t>
      </w:r>
    </w:p>
    <w:p w:rsidR="00E54B48" w:rsidRPr="000E44B6" w:rsidRDefault="00E54B48" w:rsidP="00563F5A">
      <w:pPr>
        <w:ind w:firstLine="709"/>
        <w:jc w:val="both"/>
        <w:rPr>
          <w:sz w:val="28"/>
          <w:szCs w:val="28"/>
        </w:rPr>
      </w:pPr>
    </w:p>
    <w:p w:rsidR="00E54B48" w:rsidRPr="000E44B6" w:rsidRDefault="00E54B48" w:rsidP="00563F5A">
      <w:pPr>
        <w:widowControl w:val="0"/>
        <w:autoSpaceDE w:val="0"/>
        <w:autoSpaceDN w:val="0"/>
        <w:adjustRightInd w:val="0"/>
        <w:ind w:firstLine="709"/>
        <w:jc w:val="both"/>
        <w:outlineLvl w:val="2"/>
        <w:rPr>
          <w:sz w:val="28"/>
          <w:szCs w:val="28"/>
        </w:rPr>
      </w:pPr>
      <w:r w:rsidRPr="000E44B6">
        <w:rPr>
          <w:sz w:val="28"/>
          <w:szCs w:val="28"/>
        </w:rPr>
        <w:t>2.6.1. Исчерпывающий перечень документов, необходимых в соответствии с нормативными правовыми актами для предоставления муниципальной услуги, которые предоставляются заявителем и являются необходимыми и обязательными:</w:t>
      </w:r>
    </w:p>
    <w:p w:rsidR="00E54B48" w:rsidRPr="000E44B6" w:rsidRDefault="00E54B48" w:rsidP="00563F5A">
      <w:pPr>
        <w:widowControl w:val="0"/>
        <w:autoSpaceDE w:val="0"/>
        <w:autoSpaceDN w:val="0"/>
        <w:adjustRightInd w:val="0"/>
        <w:ind w:firstLine="709"/>
        <w:jc w:val="both"/>
        <w:outlineLvl w:val="2"/>
        <w:rPr>
          <w:sz w:val="28"/>
          <w:szCs w:val="28"/>
        </w:rPr>
      </w:pPr>
      <w:r w:rsidRPr="000E44B6">
        <w:rPr>
          <w:sz w:val="28"/>
          <w:szCs w:val="28"/>
        </w:rPr>
        <w:t>2.6.1.1</w:t>
      </w:r>
      <w:r w:rsidR="002C7FE0" w:rsidRPr="000E44B6">
        <w:rPr>
          <w:sz w:val="28"/>
          <w:szCs w:val="28"/>
        </w:rPr>
        <w:t>.</w:t>
      </w:r>
      <w:r w:rsidRPr="000E44B6">
        <w:rPr>
          <w:sz w:val="28"/>
          <w:szCs w:val="28"/>
        </w:rPr>
        <w:t> </w:t>
      </w:r>
      <w:r w:rsidR="002C7FE0" w:rsidRPr="000E44B6">
        <w:rPr>
          <w:sz w:val="28"/>
          <w:szCs w:val="28"/>
        </w:rPr>
        <w:t>З</w:t>
      </w:r>
      <w:r w:rsidRPr="000E44B6">
        <w:rPr>
          <w:sz w:val="28"/>
          <w:szCs w:val="28"/>
        </w:rPr>
        <w:t>аявление о переводе жилого помещения в нежилое помещение или нежилого помещения в жилое помещение на имя главы муниципального образования Темрюкский район, которое оформляется по форме соглас</w:t>
      </w:r>
      <w:r w:rsidR="00A45D85" w:rsidRPr="000E44B6">
        <w:rPr>
          <w:sz w:val="28"/>
          <w:szCs w:val="28"/>
        </w:rPr>
        <w:t xml:space="preserve">но приложению № 1 к </w:t>
      </w:r>
      <w:r w:rsidR="0026524C" w:rsidRPr="000E44B6">
        <w:rPr>
          <w:sz w:val="28"/>
          <w:szCs w:val="28"/>
        </w:rPr>
        <w:t>а</w:t>
      </w:r>
      <w:r w:rsidRPr="000E44B6">
        <w:rPr>
          <w:sz w:val="28"/>
          <w:szCs w:val="28"/>
        </w:rPr>
        <w:t>дминистративному</w:t>
      </w:r>
      <w:r w:rsidR="0026524C" w:rsidRPr="000E44B6">
        <w:rPr>
          <w:sz w:val="28"/>
          <w:szCs w:val="28"/>
        </w:rPr>
        <w:t xml:space="preserve"> регламенту (далее – заявление).</w:t>
      </w:r>
    </w:p>
    <w:p w:rsidR="00E54B48" w:rsidRPr="000E44B6" w:rsidRDefault="00E54B48" w:rsidP="00563F5A">
      <w:pPr>
        <w:widowControl w:val="0"/>
        <w:autoSpaceDE w:val="0"/>
        <w:autoSpaceDN w:val="0"/>
        <w:adjustRightInd w:val="0"/>
        <w:ind w:firstLine="709"/>
        <w:jc w:val="both"/>
        <w:outlineLvl w:val="2"/>
        <w:rPr>
          <w:sz w:val="28"/>
          <w:szCs w:val="28"/>
        </w:rPr>
      </w:pPr>
      <w:r w:rsidRPr="000E44B6">
        <w:rPr>
          <w:sz w:val="28"/>
          <w:szCs w:val="28"/>
        </w:rPr>
        <w:t>В заявлении указывается:</w:t>
      </w:r>
    </w:p>
    <w:p w:rsidR="00E54B48" w:rsidRPr="000E44B6" w:rsidRDefault="00E54B48" w:rsidP="00563F5A">
      <w:pPr>
        <w:widowControl w:val="0"/>
        <w:autoSpaceDE w:val="0"/>
        <w:autoSpaceDN w:val="0"/>
        <w:adjustRightInd w:val="0"/>
        <w:ind w:firstLine="709"/>
        <w:jc w:val="both"/>
        <w:outlineLvl w:val="2"/>
        <w:rPr>
          <w:sz w:val="28"/>
          <w:szCs w:val="28"/>
        </w:rPr>
      </w:pPr>
      <w:r w:rsidRPr="000E44B6">
        <w:rPr>
          <w:sz w:val="28"/>
          <w:szCs w:val="28"/>
        </w:rPr>
        <w:t>фамилия, имя, отчество, место жительства заявителя и реквизиты документа, удостоверяющего личность заявителя (для гражданина);</w:t>
      </w:r>
    </w:p>
    <w:p w:rsidR="00E54B48" w:rsidRPr="000E44B6" w:rsidRDefault="00E54B48" w:rsidP="00563F5A">
      <w:pPr>
        <w:widowControl w:val="0"/>
        <w:autoSpaceDE w:val="0"/>
        <w:autoSpaceDN w:val="0"/>
        <w:adjustRightInd w:val="0"/>
        <w:ind w:firstLine="709"/>
        <w:jc w:val="both"/>
        <w:outlineLvl w:val="2"/>
        <w:rPr>
          <w:sz w:val="28"/>
          <w:szCs w:val="28"/>
        </w:rPr>
      </w:pPr>
      <w:r w:rsidRPr="000E44B6">
        <w:rPr>
          <w:sz w:val="28"/>
          <w:szCs w:val="28"/>
        </w:rPr>
        <w:t>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w:t>
      </w:r>
      <w:r w:rsidR="00A5738B" w:rsidRPr="000E44B6">
        <w:rPr>
          <w:sz w:val="28"/>
          <w:szCs w:val="28"/>
        </w:rPr>
        <w:t>ся иностранное юридическое лицо.</w:t>
      </w:r>
    </w:p>
    <w:p w:rsidR="00787A69" w:rsidRPr="000E44B6" w:rsidRDefault="00787A69" w:rsidP="00563F5A">
      <w:pPr>
        <w:widowControl w:val="0"/>
        <w:autoSpaceDE w:val="0"/>
        <w:autoSpaceDN w:val="0"/>
        <w:adjustRightInd w:val="0"/>
        <w:ind w:firstLine="709"/>
        <w:jc w:val="both"/>
        <w:outlineLvl w:val="2"/>
        <w:rPr>
          <w:sz w:val="28"/>
          <w:szCs w:val="28"/>
        </w:rPr>
      </w:pPr>
      <w:r w:rsidRPr="000E44B6">
        <w:rPr>
          <w:sz w:val="28"/>
          <w:szCs w:val="28"/>
        </w:rPr>
        <w:t xml:space="preserve">Пример заполнения заявления в приложении № 2 к административному </w:t>
      </w:r>
      <w:r w:rsidRPr="000E44B6">
        <w:rPr>
          <w:sz w:val="28"/>
          <w:szCs w:val="28"/>
        </w:rPr>
        <w:lastRenderedPageBreak/>
        <w:t>регламенту.</w:t>
      </w:r>
    </w:p>
    <w:p w:rsidR="00E54B48" w:rsidRPr="000E44B6" w:rsidRDefault="00E54B48" w:rsidP="00563F5A">
      <w:pPr>
        <w:suppressAutoHyphens/>
        <w:autoSpaceDE w:val="0"/>
        <w:autoSpaceDN w:val="0"/>
        <w:adjustRightInd w:val="0"/>
        <w:ind w:firstLine="709"/>
        <w:jc w:val="both"/>
        <w:rPr>
          <w:sz w:val="28"/>
          <w:szCs w:val="28"/>
        </w:rPr>
      </w:pPr>
      <w:r w:rsidRPr="000E44B6">
        <w:rPr>
          <w:sz w:val="28"/>
          <w:szCs w:val="28"/>
        </w:rPr>
        <w:t>2.6.1.2</w:t>
      </w:r>
      <w:r w:rsidR="002C7FE0" w:rsidRPr="000E44B6">
        <w:rPr>
          <w:sz w:val="28"/>
          <w:szCs w:val="28"/>
        </w:rPr>
        <w:t>.</w:t>
      </w:r>
      <w:r w:rsidRPr="000E44B6">
        <w:rPr>
          <w:sz w:val="28"/>
          <w:szCs w:val="28"/>
        </w:rPr>
        <w:t> </w:t>
      </w:r>
      <w:r w:rsidR="002C7FE0" w:rsidRPr="000E44B6">
        <w:rPr>
          <w:sz w:val="28"/>
          <w:szCs w:val="28"/>
        </w:rPr>
        <w:t>Д</w:t>
      </w:r>
      <w:r w:rsidRPr="000E44B6">
        <w:rPr>
          <w:sz w:val="28"/>
          <w:szCs w:val="28"/>
        </w:rPr>
        <w:t xml:space="preserve">ля физических лиц – документ, подтверждающий личность гражданина (паспорт гражданина Российской Федерации) или иной документ, удостоверяющий личность </w:t>
      </w:r>
      <w:r w:rsidR="006C6ED2" w:rsidRPr="000E44B6">
        <w:rPr>
          <w:sz w:val="28"/>
          <w:szCs w:val="28"/>
        </w:rPr>
        <w:t xml:space="preserve">- </w:t>
      </w:r>
      <w:r w:rsidRPr="000E44B6">
        <w:rPr>
          <w:sz w:val="28"/>
          <w:szCs w:val="28"/>
        </w:rPr>
        <w:t xml:space="preserve">копия и оригинал для сверки, копия указанного документа заверяется специалистом </w:t>
      </w:r>
      <w:r w:rsidR="006C6ED2" w:rsidRPr="000E44B6">
        <w:rPr>
          <w:sz w:val="28"/>
          <w:szCs w:val="28"/>
        </w:rPr>
        <w:t>уполномоченного органа или МФЦ</w:t>
      </w:r>
      <w:r w:rsidR="0026524C" w:rsidRPr="000E44B6">
        <w:rPr>
          <w:sz w:val="28"/>
          <w:szCs w:val="28"/>
        </w:rPr>
        <w:t>.</w:t>
      </w:r>
    </w:p>
    <w:p w:rsidR="00E54B48" w:rsidRPr="000E44B6" w:rsidRDefault="00E54B48" w:rsidP="00563F5A">
      <w:pPr>
        <w:suppressAutoHyphens/>
        <w:autoSpaceDE w:val="0"/>
        <w:autoSpaceDN w:val="0"/>
        <w:adjustRightInd w:val="0"/>
        <w:ind w:firstLine="709"/>
        <w:jc w:val="both"/>
        <w:rPr>
          <w:sz w:val="28"/>
          <w:szCs w:val="28"/>
        </w:rPr>
      </w:pPr>
      <w:r w:rsidRPr="000E44B6">
        <w:rPr>
          <w:sz w:val="28"/>
          <w:szCs w:val="28"/>
        </w:rPr>
        <w:t>2.6.1.3</w:t>
      </w:r>
      <w:r w:rsidR="002C7FE0" w:rsidRPr="000E44B6">
        <w:rPr>
          <w:sz w:val="28"/>
          <w:szCs w:val="28"/>
        </w:rPr>
        <w:t>.</w:t>
      </w:r>
      <w:r w:rsidRPr="000E44B6">
        <w:rPr>
          <w:sz w:val="28"/>
          <w:szCs w:val="28"/>
        </w:rPr>
        <w:t> </w:t>
      </w:r>
      <w:r w:rsidR="002C7FE0" w:rsidRPr="000E44B6">
        <w:rPr>
          <w:sz w:val="28"/>
          <w:szCs w:val="28"/>
        </w:rPr>
        <w:t>Д</w:t>
      </w:r>
      <w:r w:rsidRPr="000E44B6">
        <w:rPr>
          <w:sz w:val="28"/>
          <w:szCs w:val="28"/>
        </w:rPr>
        <w:t xml:space="preserve">ля юридических лиц – документ, удостоверяющий личность представителя юридического лица и документ, подтверждающий его полномочия </w:t>
      </w:r>
      <w:r w:rsidR="006C6ED2" w:rsidRPr="000E44B6">
        <w:rPr>
          <w:sz w:val="28"/>
          <w:szCs w:val="28"/>
        </w:rPr>
        <w:t xml:space="preserve">- </w:t>
      </w:r>
      <w:r w:rsidRPr="000E44B6">
        <w:rPr>
          <w:sz w:val="28"/>
          <w:szCs w:val="28"/>
        </w:rPr>
        <w:t xml:space="preserve">копия и оригинал для сверки, копия указанного документа заверяется специалистом </w:t>
      </w:r>
      <w:r w:rsidR="006C6ED2" w:rsidRPr="000E44B6">
        <w:rPr>
          <w:sz w:val="28"/>
          <w:szCs w:val="28"/>
        </w:rPr>
        <w:t>уполномоченного органа или МФЦ</w:t>
      </w:r>
      <w:r w:rsidR="0026524C" w:rsidRPr="000E44B6">
        <w:rPr>
          <w:sz w:val="28"/>
          <w:szCs w:val="28"/>
        </w:rPr>
        <w:t>.</w:t>
      </w:r>
    </w:p>
    <w:p w:rsidR="00E54B48" w:rsidRPr="000E44B6" w:rsidRDefault="00E54B48" w:rsidP="00563F5A">
      <w:pPr>
        <w:suppressAutoHyphens/>
        <w:autoSpaceDE w:val="0"/>
        <w:autoSpaceDN w:val="0"/>
        <w:adjustRightInd w:val="0"/>
        <w:ind w:firstLine="709"/>
        <w:jc w:val="both"/>
        <w:rPr>
          <w:sz w:val="28"/>
          <w:szCs w:val="28"/>
        </w:rPr>
      </w:pPr>
      <w:r w:rsidRPr="000E44B6">
        <w:rPr>
          <w:sz w:val="28"/>
          <w:szCs w:val="28"/>
        </w:rPr>
        <w:t>2.6.1.4</w:t>
      </w:r>
      <w:r w:rsidR="002C7FE0" w:rsidRPr="000E44B6">
        <w:rPr>
          <w:sz w:val="28"/>
          <w:szCs w:val="28"/>
        </w:rPr>
        <w:t>.</w:t>
      </w:r>
      <w:r w:rsidRPr="000E44B6">
        <w:rPr>
          <w:sz w:val="28"/>
          <w:szCs w:val="28"/>
        </w:rPr>
        <w:t> </w:t>
      </w:r>
      <w:r w:rsidR="002C7FE0" w:rsidRPr="000E44B6">
        <w:rPr>
          <w:sz w:val="28"/>
          <w:szCs w:val="28"/>
        </w:rPr>
        <w:t>У</w:t>
      </w:r>
      <w:r w:rsidRPr="000E44B6">
        <w:rPr>
          <w:sz w:val="28"/>
          <w:szCs w:val="28"/>
        </w:rPr>
        <w:t>чредитель</w:t>
      </w:r>
      <w:r w:rsidR="0026524C" w:rsidRPr="000E44B6">
        <w:rPr>
          <w:sz w:val="28"/>
          <w:szCs w:val="28"/>
        </w:rPr>
        <w:t>ные документы юридического лица</w:t>
      </w:r>
      <w:r w:rsidR="006C6ED2" w:rsidRPr="000E44B6">
        <w:rPr>
          <w:sz w:val="28"/>
          <w:szCs w:val="28"/>
        </w:rPr>
        <w:t xml:space="preserve">- </w:t>
      </w:r>
      <w:r w:rsidR="00D040BA" w:rsidRPr="000E44B6">
        <w:rPr>
          <w:sz w:val="28"/>
          <w:szCs w:val="28"/>
        </w:rPr>
        <w:t>копия и оригинал для сверки</w:t>
      </w:r>
      <w:r w:rsidR="0026524C" w:rsidRPr="000E44B6">
        <w:rPr>
          <w:sz w:val="28"/>
          <w:szCs w:val="28"/>
        </w:rPr>
        <w:t>.</w:t>
      </w:r>
    </w:p>
    <w:p w:rsidR="00E54B48" w:rsidRPr="000E44B6" w:rsidRDefault="00E54B48" w:rsidP="00713623">
      <w:pPr>
        <w:suppressAutoHyphens/>
        <w:autoSpaceDE w:val="0"/>
        <w:autoSpaceDN w:val="0"/>
        <w:adjustRightInd w:val="0"/>
        <w:ind w:firstLine="709"/>
        <w:jc w:val="both"/>
        <w:rPr>
          <w:sz w:val="28"/>
          <w:szCs w:val="28"/>
        </w:rPr>
      </w:pPr>
      <w:r w:rsidRPr="000E44B6">
        <w:rPr>
          <w:sz w:val="28"/>
          <w:szCs w:val="28"/>
        </w:rPr>
        <w:t>2.6.1.</w:t>
      </w:r>
      <w:r w:rsidR="00FD1601" w:rsidRPr="000E44B6">
        <w:rPr>
          <w:sz w:val="28"/>
          <w:szCs w:val="28"/>
        </w:rPr>
        <w:t>5</w:t>
      </w:r>
      <w:r w:rsidR="002C7FE0" w:rsidRPr="000E44B6">
        <w:rPr>
          <w:sz w:val="28"/>
          <w:szCs w:val="28"/>
        </w:rPr>
        <w:t>.</w:t>
      </w:r>
      <w:r w:rsidRPr="000E44B6">
        <w:rPr>
          <w:sz w:val="28"/>
          <w:szCs w:val="28"/>
        </w:rPr>
        <w:t> </w:t>
      </w:r>
      <w:r w:rsidR="002C7FE0" w:rsidRPr="000E44B6">
        <w:rPr>
          <w:sz w:val="28"/>
          <w:szCs w:val="28"/>
        </w:rPr>
        <w:t>Д</w:t>
      </w:r>
      <w:r w:rsidRPr="000E44B6">
        <w:rPr>
          <w:sz w:val="28"/>
          <w:szCs w:val="28"/>
        </w:rPr>
        <w:t>окумент (доверенность), удостоверяющий права (полномочия) представителя физического или юридического лица, если с заявлением обращается предс</w:t>
      </w:r>
      <w:r w:rsidR="006C6ED2" w:rsidRPr="000E44B6">
        <w:rPr>
          <w:sz w:val="28"/>
          <w:szCs w:val="28"/>
        </w:rPr>
        <w:t>тавитель заявителя- копия и оригинал для сверки.</w:t>
      </w:r>
    </w:p>
    <w:p w:rsidR="00713623" w:rsidRPr="000E44B6" w:rsidRDefault="00713623" w:rsidP="00713623">
      <w:pPr>
        <w:suppressAutoHyphens/>
        <w:autoSpaceDE w:val="0"/>
        <w:autoSpaceDN w:val="0"/>
        <w:adjustRightInd w:val="0"/>
        <w:ind w:firstLine="709"/>
        <w:jc w:val="both"/>
        <w:rPr>
          <w:sz w:val="28"/>
          <w:szCs w:val="28"/>
        </w:rPr>
      </w:pPr>
      <w:r w:rsidRPr="000E44B6">
        <w:rPr>
          <w:sz w:val="28"/>
          <w:szCs w:val="28"/>
        </w:rPr>
        <w:t>2.6.1.</w:t>
      </w:r>
      <w:r w:rsidR="007E65B3" w:rsidRPr="000E44B6">
        <w:rPr>
          <w:sz w:val="28"/>
          <w:szCs w:val="28"/>
        </w:rPr>
        <w:t>6</w:t>
      </w:r>
      <w:r w:rsidRPr="000E44B6">
        <w:rPr>
          <w:sz w:val="28"/>
          <w:szCs w:val="28"/>
        </w:rPr>
        <w:t xml:space="preserve">. </w:t>
      </w:r>
      <w:bookmarkStart w:id="7" w:name="sub_23022"/>
      <w:r w:rsidRPr="000E44B6">
        <w:rPr>
          <w:sz w:val="28"/>
          <w:szCs w:val="28"/>
        </w:rPr>
        <w:t>Правоустанавливающие док</w:t>
      </w:r>
      <w:r w:rsidR="0085273A" w:rsidRPr="000E44B6">
        <w:rPr>
          <w:sz w:val="28"/>
          <w:szCs w:val="28"/>
        </w:rPr>
        <w:t xml:space="preserve">ументы на переводимое помещение в случае, если </w:t>
      </w:r>
      <w:r w:rsidR="00B700B8" w:rsidRPr="000E44B6">
        <w:rPr>
          <w:sz w:val="28"/>
          <w:szCs w:val="28"/>
        </w:rPr>
        <w:t xml:space="preserve">сведения о регистрации </w:t>
      </w:r>
      <w:r w:rsidR="00E427F7" w:rsidRPr="000E44B6">
        <w:rPr>
          <w:sz w:val="28"/>
          <w:szCs w:val="28"/>
        </w:rPr>
        <w:t>на переводимое помещение отсутствуют в Едином государственном реестре недвижимости- копия и оригинал для сверки.</w:t>
      </w:r>
      <w:r w:rsidR="0085273A" w:rsidRPr="000E44B6">
        <w:rPr>
          <w:sz w:val="28"/>
          <w:szCs w:val="28"/>
        </w:rPr>
        <w:t xml:space="preserve"> </w:t>
      </w:r>
    </w:p>
    <w:p w:rsidR="00713623" w:rsidRPr="000E44B6" w:rsidRDefault="00713623" w:rsidP="00713623">
      <w:pPr>
        <w:ind w:firstLine="708"/>
        <w:jc w:val="both"/>
        <w:rPr>
          <w:sz w:val="28"/>
          <w:szCs w:val="28"/>
        </w:rPr>
      </w:pPr>
      <w:bookmarkStart w:id="8" w:name="sub_23024"/>
      <w:bookmarkEnd w:id="7"/>
      <w:r w:rsidRPr="000E44B6">
        <w:rPr>
          <w:sz w:val="28"/>
          <w:szCs w:val="28"/>
        </w:rPr>
        <w:t>2.6.1.</w:t>
      </w:r>
      <w:r w:rsidR="00E427F7" w:rsidRPr="000E44B6">
        <w:rPr>
          <w:sz w:val="28"/>
          <w:szCs w:val="28"/>
        </w:rPr>
        <w:t>7</w:t>
      </w:r>
      <w:r w:rsidRPr="000E44B6">
        <w:rPr>
          <w:sz w:val="28"/>
          <w:szCs w:val="28"/>
        </w:rPr>
        <w:t>.</w:t>
      </w:r>
      <w:bookmarkStart w:id="9" w:name="sub_23025"/>
      <w:bookmarkEnd w:id="8"/>
      <w:r w:rsidRPr="000E44B6">
        <w:rPr>
          <w:sz w:val="28"/>
          <w:szCs w:val="28"/>
        </w:rPr>
        <w:t xml:space="preserve"> 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w:t>
      </w:r>
      <w:r w:rsidR="006C6ED2" w:rsidRPr="000E44B6">
        <w:rPr>
          <w:sz w:val="28"/>
          <w:szCs w:val="28"/>
        </w:rPr>
        <w:t xml:space="preserve"> жилого или нежилого помещения) - копия и оригинал для сверки.</w:t>
      </w:r>
    </w:p>
    <w:p w:rsidR="00237D25" w:rsidRPr="000E44B6" w:rsidRDefault="00237D25" w:rsidP="00713623">
      <w:pPr>
        <w:ind w:firstLine="708"/>
        <w:jc w:val="both"/>
        <w:rPr>
          <w:sz w:val="28"/>
          <w:szCs w:val="28"/>
        </w:rPr>
      </w:pPr>
      <w:r w:rsidRPr="000E44B6">
        <w:rPr>
          <w:sz w:val="28"/>
          <w:szCs w:val="28"/>
        </w:rPr>
        <w:t xml:space="preserve">2.6.2.Вслучае невозможности предоставления оригиналов документов, необходимых для предоставления муниципальной услуги, заявитель вправе предоставить копию документов, заверенную в соответствии с Основами законодательства Российской Федерации о нотариате от 11 февраля 1993 года №4462-1. </w:t>
      </w:r>
    </w:p>
    <w:bookmarkEnd w:id="9"/>
    <w:p w:rsidR="00E54B48" w:rsidRPr="000E44B6" w:rsidRDefault="00E54B48" w:rsidP="00563F5A">
      <w:pPr>
        <w:widowControl w:val="0"/>
        <w:autoSpaceDE w:val="0"/>
        <w:autoSpaceDN w:val="0"/>
        <w:adjustRightInd w:val="0"/>
        <w:ind w:firstLine="709"/>
        <w:jc w:val="center"/>
        <w:outlineLvl w:val="2"/>
        <w:rPr>
          <w:sz w:val="28"/>
          <w:szCs w:val="28"/>
        </w:rPr>
      </w:pPr>
    </w:p>
    <w:p w:rsidR="00301391" w:rsidRPr="000E44B6" w:rsidRDefault="00E54B48" w:rsidP="008321CE">
      <w:pPr>
        <w:ind w:left="709" w:firstLine="142"/>
        <w:jc w:val="center"/>
        <w:rPr>
          <w:sz w:val="28"/>
          <w:szCs w:val="28"/>
        </w:rPr>
      </w:pPr>
      <w:r w:rsidRPr="000E44B6">
        <w:rPr>
          <w:sz w:val="28"/>
          <w:szCs w:val="28"/>
        </w:rPr>
        <w:t>Подраздел 2.7.</w:t>
      </w:r>
      <w:r w:rsidR="00301391" w:rsidRPr="000E44B6">
        <w:rPr>
          <w:sz w:val="28"/>
          <w:szCs w:val="28"/>
        </w:rPr>
        <w:t xml:space="preserve"> Исчерпывающий перечень документов, необходимых в</w:t>
      </w:r>
    </w:p>
    <w:p w:rsidR="00301391" w:rsidRPr="000E44B6" w:rsidRDefault="00301391" w:rsidP="008321CE">
      <w:pPr>
        <w:ind w:left="709" w:firstLine="142"/>
        <w:jc w:val="center"/>
        <w:rPr>
          <w:sz w:val="28"/>
          <w:szCs w:val="28"/>
        </w:rPr>
      </w:pPr>
      <w:r w:rsidRPr="000E44B6">
        <w:rPr>
          <w:sz w:val="28"/>
          <w:szCs w:val="28"/>
        </w:rPr>
        <w:t>соответствии с нормативными правовыми актами для предоставления</w:t>
      </w:r>
    </w:p>
    <w:p w:rsidR="00301391" w:rsidRPr="000E44B6" w:rsidRDefault="00301391" w:rsidP="008321CE">
      <w:pPr>
        <w:ind w:left="709" w:firstLine="142"/>
        <w:jc w:val="center"/>
        <w:rPr>
          <w:sz w:val="28"/>
          <w:szCs w:val="28"/>
        </w:rPr>
      </w:pPr>
      <w:r w:rsidRPr="000E44B6">
        <w:rPr>
          <w:sz w:val="28"/>
          <w:szCs w:val="28"/>
        </w:rPr>
        <w:t>муниципальной услуги, которые находятся в распоряжении</w:t>
      </w:r>
    </w:p>
    <w:p w:rsidR="00301391" w:rsidRPr="000E44B6" w:rsidRDefault="00301391" w:rsidP="008321CE">
      <w:pPr>
        <w:ind w:left="709" w:firstLine="142"/>
        <w:jc w:val="center"/>
        <w:rPr>
          <w:sz w:val="28"/>
          <w:szCs w:val="28"/>
        </w:rPr>
      </w:pPr>
      <w:r w:rsidRPr="000E44B6">
        <w:rPr>
          <w:sz w:val="28"/>
          <w:szCs w:val="28"/>
        </w:rPr>
        <w:t>государственных органов, органов местного самоуправления</w:t>
      </w:r>
    </w:p>
    <w:p w:rsidR="00301391" w:rsidRPr="000E44B6" w:rsidRDefault="00301391" w:rsidP="008321CE">
      <w:pPr>
        <w:ind w:left="709" w:firstLine="142"/>
        <w:jc w:val="center"/>
        <w:rPr>
          <w:sz w:val="28"/>
          <w:szCs w:val="28"/>
        </w:rPr>
      </w:pPr>
      <w:r w:rsidRPr="000E44B6">
        <w:rPr>
          <w:sz w:val="28"/>
          <w:szCs w:val="28"/>
        </w:rPr>
        <w:t>муниципальных образований Краснодарского края и иных органов,</w:t>
      </w:r>
    </w:p>
    <w:p w:rsidR="00301391" w:rsidRPr="000E44B6" w:rsidRDefault="00301391" w:rsidP="008321CE">
      <w:pPr>
        <w:ind w:left="709" w:firstLine="142"/>
        <w:jc w:val="center"/>
        <w:rPr>
          <w:sz w:val="28"/>
          <w:szCs w:val="28"/>
        </w:rPr>
      </w:pPr>
      <w:r w:rsidRPr="000E44B6">
        <w:rPr>
          <w:sz w:val="28"/>
          <w:szCs w:val="28"/>
        </w:rPr>
        <w:t>участвующих в предоставлении государственных или муниципальных услуг, и которые заявитель вправе представить</w:t>
      </w:r>
    </w:p>
    <w:p w:rsidR="00E54B48" w:rsidRPr="000E44B6" w:rsidRDefault="00E54B48" w:rsidP="008321CE">
      <w:pPr>
        <w:widowControl w:val="0"/>
        <w:autoSpaceDE w:val="0"/>
        <w:autoSpaceDN w:val="0"/>
        <w:adjustRightInd w:val="0"/>
        <w:ind w:firstLine="709"/>
        <w:jc w:val="center"/>
        <w:outlineLvl w:val="2"/>
        <w:rPr>
          <w:sz w:val="28"/>
          <w:szCs w:val="28"/>
        </w:rPr>
      </w:pPr>
    </w:p>
    <w:p w:rsidR="00E54B48" w:rsidRPr="000E44B6" w:rsidRDefault="00E54B48" w:rsidP="00563F5A">
      <w:pPr>
        <w:autoSpaceDE w:val="0"/>
        <w:autoSpaceDN w:val="0"/>
        <w:adjustRightInd w:val="0"/>
        <w:ind w:firstLine="709"/>
        <w:jc w:val="both"/>
        <w:outlineLvl w:val="2"/>
        <w:rPr>
          <w:sz w:val="28"/>
          <w:szCs w:val="28"/>
        </w:rPr>
      </w:pPr>
      <w:r w:rsidRPr="000E44B6">
        <w:rPr>
          <w:sz w:val="28"/>
          <w:szCs w:val="28"/>
        </w:rPr>
        <w:t>2.7.1.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и которые заявитель вправе представить самостоятельно:</w:t>
      </w:r>
    </w:p>
    <w:p w:rsidR="00142639" w:rsidRPr="000E44B6" w:rsidRDefault="00E54B48" w:rsidP="00563F5A">
      <w:pPr>
        <w:ind w:firstLine="709"/>
        <w:jc w:val="both"/>
        <w:rPr>
          <w:sz w:val="28"/>
          <w:szCs w:val="28"/>
        </w:rPr>
      </w:pPr>
      <w:r w:rsidRPr="000E44B6">
        <w:rPr>
          <w:sz w:val="28"/>
          <w:szCs w:val="28"/>
        </w:rPr>
        <w:t>2.7.1.1</w:t>
      </w:r>
      <w:r w:rsidR="002C7FE0" w:rsidRPr="000E44B6">
        <w:rPr>
          <w:sz w:val="28"/>
          <w:szCs w:val="28"/>
        </w:rPr>
        <w:t>. </w:t>
      </w:r>
      <w:r w:rsidR="00142639" w:rsidRPr="000E44B6">
        <w:rPr>
          <w:sz w:val="28"/>
          <w:szCs w:val="28"/>
        </w:rPr>
        <w:t>Правоустанавливающие документы на переводимое помещение, если право на него зарегистрировано в Едином государственном реестре недвижимости:</w:t>
      </w:r>
    </w:p>
    <w:p w:rsidR="00E54B48" w:rsidRPr="000E44B6" w:rsidRDefault="00142639" w:rsidP="0078329B">
      <w:pPr>
        <w:ind w:firstLine="709"/>
        <w:jc w:val="both"/>
        <w:rPr>
          <w:sz w:val="28"/>
          <w:szCs w:val="28"/>
        </w:rPr>
      </w:pPr>
      <w:r w:rsidRPr="000E44B6">
        <w:rPr>
          <w:sz w:val="28"/>
          <w:szCs w:val="28"/>
        </w:rPr>
        <w:lastRenderedPageBreak/>
        <w:t>в</w:t>
      </w:r>
      <w:r w:rsidR="00E54B48" w:rsidRPr="000E44B6">
        <w:rPr>
          <w:sz w:val="28"/>
          <w:szCs w:val="28"/>
        </w:rPr>
        <w:t xml:space="preserve">ыписка из </w:t>
      </w:r>
      <w:r w:rsidRPr="000E44B6">
        <w:rPr>
          <w:sz w:val="28"/>
          <w:szCs w:val="28"/>
        </w:rPr>
        <w:t xml:space="preserve">Единого государственного реестра недвижимости </w:t>
      </w:r>
      <w:r w:rsidR="00E54B48" w:rsidRPr="000E44B6">
        <w:rPr>
          <w:sz w:val="28"/>
          <w:szCs w:val="28"/>
        </w:rPr>
        <w:t xml:space="preserve"> об </w:t>
      </w:r>
      <w:r w:rsidRPr="000E44B6">
        <w:rPr>
          <w:sz w:val="28"/>
          <w:szCs w:val="28"/>
        </w:rPr>
        <w:t xml:space="preserve">основных характеристиках и зарегистрированных правах на </w:t>
      </w:r>
      <w:r w:rsidR="00E54B48" w:rsidRPr="000E44B6">
        <w:rPr>
          <w:sz w:val="28"/>
          <w:szCs w:val="28"/>
        </w:rPr>
        <w:t xml:space="preserve">объект недвижимости или уведомление об отсутствии в ЕГРН запрашиваемых сведений о зарегистрированных правах на </w:t>
      </w:r>
      <w:r w:rsidR="0026524C" w:rsidRPr="000E44B6">
        <w:rPr>
          <w:sz w:val="28"/>
          <w:szCs w:val="28"/>
        </w:rPr>
        <w:t xml:space="preserve">испрашиваемый </w:t>
      </w:r>
      <w:r w:rsidR="0025598D" w:rsidRPr="000E44B6">
        <w:rPr>
          <w:sz w:val="28"/>
          <w:szCs w:val="28"/>
        </w:rPr>
        <w:t>объект недвижимости</w:t>
      </w:r>
      <w:r w:rsidR="0026524C" w:rsidRPr="000E44B6">
        <w:rPr>
          <w:sz w:val="28"/>
          <w:szCs w:val="28"/>
        </w:rPr>
        <w:t>.</w:t>
      </w:r>
    </w:p>
    <w:p w:rsidR="0025598D" w:rsidRPr="000E44B6" w:rsidRDefault="00E54B48" w:rsidP="0078329B">
      <w:pPr>
        <w:ind w:firstLine="709"/>
        <w:jc w:val="both"/>
        <w:rPr>
          <w:sz w:val="28"/>
          <w:szCs w:val="28"/>
        </w:rPr>
      </w:pPr>
      <w:r w:rsidRPr="000E44B6">
        <w:rPr>
          <w:sz w:val="28"/>
          <w:szCs w:val="28"/>
        </w:rPr>
        <w:t>2.7.1.</w:t>
      </w:r>
      <w:r w:rsidR="0025598D" w:rsidRPr="000E44B6">
        <w:rPr>
          <w:sz w:val="28"/>
          <w:szCs w:val="28"/>
        </w:rPr>
        <w:t>2</w:t>
      </w:r>
      <w:r w:rsidR="002C7FE0" w:rsidRPr="000E44B6">
        <w:rPr>
          <w:sz w:val="28"/>
          <w:szCs w:val="28"/>
        </w:rPr>
        <w:t>. </w:t>
      </w:r>
      <w:r w:rsidR="0025598D" w:rsidRPr="000E44B6">
        <w:rPr>
          <w:sz w:val="28"/>
          <w:szCs w:val="28"/>
        </w:rPr>
        <w:t>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rsidR="0025598D" w:rsidRPr="000E44B6" w:rsidRDefault="0025598D" w:rsidP="0078329B">
      <w:pPr>
        <w:ind w:firstLine="709"/>
        <w:jc w:val="both"/>
        <w:rPr>
          <w:sz w:val="28"/>
          <w:szCs w:val="28"/>
        </w:rPr>
      </w:pPr>
      <w:r w:rsidRPr="000E44B6">
        <w:rPr>
          <w:sz w:val="28"/>
          <w:szCs w:val="28"/>
        </w:rPr>
        <w:t>2.7.1.3. Поэтажный план дома, в котором находится переводимое помещение.</w:t>
      </w:r>
    </w:p>
    <w:p w:rsidR="009E2450" w:rsidRPr="000E44B6" w:rsidRDefault="007D2C05" w:rsidP="0078329B">
      <w:pPr>
        <w:autoSpaceDE w:val="0"/>
        <w:autoSpaceDN w:val="0"/>
        <w:adjustRightInd w:val="0"/>
        <w:ind w:firstLine="709"/>
        <w:jc w:val="both"/>
        <w:outlineLvl w:val="1"/>
        <w:rPr>
          <w:sz w:val="28"/>
          <w:szCs w:val="28"/>
        </w:rPr>
      </w:pPr>
      <w:r w:rsidRPr="000E44B6">
        <w:rPr>
          <w:sz w:val="28"/>
          <w:szCs w:val="28"/>
        </w:rPr>
        <w:t>2.7.2.Специалист осуществляет прием документов, сверку оригиналов с копиями, после чего оригиналы документов возвращает заявителю.</w:t>
      </w:r>
    </w:p>
    <w:p w:rsidR="00142639" w:rsidRPr="000E44B6" w:rsidRDefault="009E2450" w:rsidP="0078329B">
      <w:pPr>
        <w:ind w:firstLine="709"/>
        <w:contextualSpacing/>
        <w:jc w:val="both"/>
        <w:rPr>
          <w:sz w:val="28"/>
          <w:szCs w:val="28"/>
        </w:rPr>
      </w:pPr>
      <w:r w:rsidRPr="000E44B6">
        <w:rPr>
          <w:sz w:val="28"/>
          <w:szCs w:val="28"/>
        </w:rPr>
        <w:t>2.7.3.</w:t>
      </w:r>
      <w:r w:rsidR="00142639" w:rsidRPr="000E44B6">
        <w:rPr>
          <w:sz w:val="28"/>
          <w:szCs w:val="28"/>
        </w:rPr>
        <w:t>В случае представления заявителем документов, предусмотренных пунктами 1-7, 9, 10, 14, 17 и 18 части 6 статьи 7 Федерального закона от 27 июля 2010 года № 210-ФЗ «Об организации предоставления государственных и муниципальных услуг», их бесплатное копирование осуществляется  специалистом, после чего оригиналы  возвращаются заявителю. Копии иных документов представляются заявителем самостоятельно.</w:t>
      </w:r>
    </w:p>
    <w:p w:rsidR="009E2450" w:rsidRPr="000E44B6" w:rsidRDefault="00115BA0" w:rsidP="0078329B">
      <w:pPr>
        <w:ind w:firstLine="709"/>
        <w:contextualSpacing/>
        <w:jc w:val="both"/>
        <w:rPr>
          <w:rStyle w:val="af4"/>
          <w:b/>
          <w:color w:val="auto"/>
          <w:sz w:val="28"/>
          <w:szCs w:val="28"/>
        </w:rPr>
      </w:pPr>
      <w:r w:rsidRPr="000E44B6">
        <w:rPr>
          <w:sz w:val="28"/>
          <w:szCs w:val="28"/>
        </w:rPr>
        <w:t>2.7.4.</w:t>
      </w:r>
      <w:r w:rsidR="009E2450" w:rsidRPr="000E44B6">
        <w:rPr>
          <w:sz w:val="28"/>
          <w:szCs w:val="28"/>
        </w:rPr>
        <w:t xml:space="preserve">В соответствии со статьей  7 </w:t>
      </w:r>
      <w:r w:rsidR="009E2450" w:rsidRPr="000E44B6">
        <w:rPr>
          <w:rStyle w:val="af4"/>
          <w:color w:val="auto"/>
          <w:sz w:val="28"/>
          <w:szCs w:val="28"/>
        </w:rPr>
        <w:t xml:space="preserve">Федерального закона </w:t>
      </w:r>
      <w:r w:rsidR="009E2450" w:rsidRPr="000E44B6">
        <w:rPr>
          <w:sz w:val="28"/>
          <w:szCs w:val="28"/>
        </w:rPr>
        <w:t xml:space="preserve">от 27 июля 2010 года № 210-ФЗ «Об организации предоставления государственных и муниципальных услуг» запрещается </w:t>
      </w:r>
      <w:hyperlink r:id="rId18" w:history="1">
        <w:r w:rsidR="009E2450" w:rsidRPr="000E44B6">
          <w:rPr>
            <w:sz w:val="28"/>
            <w:szCs w:val="28"/>
          </w:rPr>
          <w:t xml:space="preserve"> требовать от заявителя</w:t>
        </w:r>
      </w:hyperlink>
      <w:r w:rsidR="009E2450" w:rsidRPr="000E44B6">
        <w:t>:</w:t>
      </w:r>
    </w:p>
    <w:p w:rsidR="009E2450" w:rsidRPr="000E44B6" w:rsidRDefault="009E2450" w:rsidP="0078329B">
      <w:pPr>
        <w:tabs>
          <w:tab w:val="left" w:pos="709"/>
        </w:tabs>
        <w:ind w:firstLine="709"/>
        <w:contextualSpacing/>
        <w:jc w:val="both"/>
        <w:rPr>
          <w:sz w:val="28"/>
          <w:szCs w:val="28"/>
        </w:rPr>
      </w:pPr>
      <w:r w:rsidRPr="000E44B6">
        <w:rPr>
          <w:sz w:val="28"/>
          <w:szCs w:val="28"/>
        </w:rPr>
        <w:t>2.7.4.1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9E2450" w:rsidRPr="000E44B6" w:rsidRDefault="009E2450" w:rsidP="0078329B">
      <w:pPr>
        <w:ind w:firstLine="709"/>
        <w:jc w:val="both"/>
        <w:rPr>
          <w:sz w:val="28"/>
          <w:szCs w:val="28"/>
        </w:rPr>
      </w:pPr>
      <w:r w:rsidRPr="000E44B6">
        <w:rPr>
          <w:sz w:val="28"/>
          <w:szCs w:val="28"/>
        </w:rPr>
        <w:t xml:space="preserve">2.7.4.2 представления документов и информации, которые </w:t>
      </w:r>
      <w:r w:rsidR="008149B5" w:rsidRPr="000E44B6">
        <w:rPr>
          <w:sz w:val="28"/>
          <w:szCs w:val="28"/>
        </w:rPr>
        <w:t xml:space="preserve">в соответствии с нормативными правовыми актами </w:t>
      </w:r>
      <w:r w:rsidR="00C9371D" w:rsidRPr="000E44B6">
        <w:rPr>
          <w:sz w:val="28"/>
          <w:szCs w:val="28"/>
        </w:rPr>
        <w:t xml:space="preserve">Российской Федерации, нормативными правовыми актами </w:t>
      </w:r>
      <w:r w:rsidR="002F43AD" w:rsidRPr="000E44B6">
        <w:rPr>
          <w:sz w:val="28"/>
          <w:szCs w:val="28"/>
        </w:rPr>
        <w:t>Краснодарского края и муниципальными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w:t>
      </w:r>
      <w:r w:rsidR="0040709F" w:rsidRPr="000E44B6">
        <w:rPr>
          <w:sz w:val="28"/>
          <w:szCs w:val="28"/>
        </w:rPr>
        <w:t>о</w:t>
      </w:r>
      <w:r w:rsidR="002F43AD" w:rsidRPr="000E44B6">
        <w:rPr>
          <w:sz w:val="28"/>
          <w:szCs w:val="28"/>
        </w:rPr>
        <w:t>ставлении государственных или муниципальных услуг»</w:t>
      </w:r>
      <w:r w:rsidR="0040709F" w:rsidRPr="000E44B6">
        <w:rPr>
          <w:sz w:val="28"/>
          <w:szCs w:val="28"/>
        </w:rPr>
        <w:t>;</w:t>
      </w:r>
    </w:p>
    <w:p w:rsidR="009E2450" w:rsidRPr="000E44B6" w:rsidRDefault="009E2450" w:rsidP="0078329B">
      <w:pPr>
        <w:ind w:firstLine="709"/>
        <w:jc w:val="both"/>
        <w:rPr>
          <w:sz w:val="28"/>
          <w:szCs w:val="28"/>
        </w:rPr>
      </w:pPr>
      <w:r w:rsidRPr="000E44B6">
        <w:rPr>
          <w:sz w:val="28"/>
          <w:szCs w:val="28"/>
        </w:rPr>
        <w:t xml:space="preserve">2.7.4.3 осуществления действий, в том числе согласований, необходимых для получения муниципальных услуг и связанных с обращением в государственные органы, иные органы местного самоуправления, организации, за исключением услуг, включённых  в перечни услуг, которые являются необходимыми и обязательными для предоставления муниципальных услуг. </w:t>
      </w:r>
    </w:p>
    <w:p w:rsidR="002216D1" w:rsidRPr="000E44B6" w:rsidRDefault="002216D1" w:rsidP="002216D1">
      <w:pPr>
        <w:ind w:firstLine="709"/>
        <w:contextualSpacing/>
        <w:jc w:val="both"/>
        <w:rPr>
          <w:sz w:val="28"/>
          <w:szCs w:val="28"/>
        </w:rPr>
      </w:pPr>
      <w:r w:rsidRPr="000E44B6">
        <w:rPr>
          <w:sz w:val="28"/>
          <w:szCs w:val="28"/>
        </w:rPr>
        <w:t>2.7.2.4.отказывать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государственных и муниципальных услуг (функций), Региональном портале;</w:t>
      </w:r>
    </w:p>
    <w:p w:rsidR="002216D1" w:rsidRPr="000E44B6" w:rsidRDefault="002216D1" w:rsidP="002216D1">
      <w:pPr>
        <w:ind w:firstLine="709"/>
        <w:contextualSpacing/>
        <w:jc w:val="both"/>
        <w:rPr>
          <w:sz w:val="28"/>
          <w:szCs w:val="28"/>
        </w:rPr>
      </w:pPr>
      <w:r w:rsidRPr="000E44B6">
        <w:rPr>
          <w:sz w:val="28"/>
          <w:szCs w:val="28"/>
        </w:rPr>
        <w:t xml:space="preserve">2.7.2.5.требовать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w:t>
      </w:r>
      <w:r w:rsidRPr="000E44B6">
        <w:rPr>
          <w:sz w:val="28"/>
          <w:szCs w:val="28"/>
        </w:rPr>
        <w:lastRenderedPageBreak/>
        <w:t>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2216D1" w:rsidRPr="000E44B6" w:rsidRDefault="002216D1" w:rsidP="002216D1">
      <w:pPr>
        <w:ind w:firstLine="709"/>
        <w:contextualSpacing/>
        <w:jc w:val="both"/>
        <w:rPr>
          <w:sz w:val="28"/>
          <w:szCs w:val="28"/>
        </w:rPr>
      </w:pPr>
      <w:r w:rsidRPr="000E44B6">
        <w:rPr>
          <w:sz w:val="28"/>
          <w:szCs w:val="28"/>
        </w:rPr>
        <w:t>2.7.2.6требовать от заявителя предоставления документов, подтверждающих внесение заявителем платы за предоставление государственной (муниципальной) услуги;</w:t>
      </w:r>
    </w:p>
    <w:p w:rsidR="002216D1" w:rsidRPr="000E44B6" w:rsidRDefault="002216D1" w:rsidP="002216D1">
      <w:pPr>
        <w:ind w:firstLine="709"/>
        <w:contextualSpacing/>
        <w:jc w:val="both"/>
        <w:rPr>
          <w:sz w:val="28"/>
          <w:szCs w:val="28"/>
        </w:rPr>
      </w:pPr>
      <w:r w:rsidRPr="000E44B6">
        <w:rPr>
          <w:sz w:val="28"/>
          <w:szCs w:val="28"/>
        </w:rPr>
        <w:t xml:space="preserve">2.7.2.7. при предоставлении муниципальной услуги по экстерриториальному принципу органы, предоставляющие </w:t>
      </w:r>
      <w:r w:rsidRPr="000E44B6">
        <w:rPr>
          <w:rStyle w:val="af4"/>
          <w:color w:val="auto"/>
          <w:sz w:val="28"/>
          <w:szCs w:val="28"/>
        </w:rPr>
        <w:t>муниципальные услуги</w:t>
      </w:r>
      <w:r w:rsidRPr="000E44B6">
        <w:rPr>
          <w:sz w:val="28"/>
          <w:szCs w:val="28"/>
        </w:rPr>
        <w:t>, не вправе требовать от заявителя (представителя заявителя) или МФЦ предоставления документов на бумажных носителях.</w:t>
      </w:r>
    </w:p>
    <w:p w:rsidR="0025598D" w:rsidRPr="000E44B6" w:rsidRDefault="0025598D" w:rsidP="0078329B">
      <w:pPr>
        <w:autoSpaceDE w:val="0"/>
        <w:autoSpaceDN w:val="0"/>
        <w:adjustRightInd w:val="0"/>
        <w:ind w:firstLine="709"/>
        <w:jc w:val="both"/>
        <w:outlineLvl w:val="1"/>
        <w:rPr>
          <w:sz w:val="28"/>
          <w:szCs w:val="28"/>
        </w:rPr>
      </w:pPr>
    </w:p>
    <w:p w:rsidR="00754487" w:rsidRPr="000E44B6" w:rsidRDefault="00E54B48" w:rsidP="0078329B">
      <w:pPr>
        <w:tabs>
          <w:tab w:val="left" w:pos="567"/>
          <w:tab w:val="left" w:pos="709"/>
        </w:tabs>
        <w:ind w:left="709"/>
        <w:jc w:val="both"/>
        <w:rPr>
          <w:sz w:val="28"/>
          <w:szCs w:val="28"/>
        </w:rPr>
      </w:pPr>
      <w:r w:rsidRPr="000E44B6">
        <w:rPr>
          <w:sz w:val="28"/>
          <w:szCs w:val="28"/>
        </w:rPr>
        <w:t>Подраздел 2.8.</w:t>
      </w:r>
      <w:r w:rsidR="00287CE8" w:rsidRPr="000E44B6">
        <w:rPr>
          <w:sz w:val="28"/>
          <w:szCs w:val="28"/>
        </w:rPr>
        <w:t xml:space="preserve"> </w:t>
      </w:r>
      <w:r w:rsidR="00754487" w:rsidRPr="000E44B6">
        <w:rPr>
          <w:sz w:val="28"/>
          <w:szCs w:val="28"/>
        </w:rPr>
        <w:t>Исчерпывающий перечень оснований для отказа в приеме документов, необходимых для предоставления муниципальной услуги</w:t>
      </w:r>
    </w:p>
    <w:p w:rsidR="00754487" w:rsidRPr="000E44B6" w:rsidRDefault="00754487" w:rsidP="0078329B">
      <w:pPr>
        <w:tabs>
          <w:tab w:val="left" w:pos="567"/>
          <w:tab w:val="left" w:pos="709"/>
        </w:tabs>
        <w:ind w:left="567"/>
        <w:jc w:val="both"/>
        <w:rPr>
          <w:b/>
          <w:sz w:val="28"/>
          <w:szCs w:val="28"/>
        </w:rPr>
      </w:pPr>
    </w:p>
    <w:p w:rsidR="00E54B48" w:rsidRPr="000E44B6" w:rsidRDefault="00E54B48" w:rsidP="0078329B">
      <w:pPr>
        <w:autoSpaceDE w:val="0"/>
        <w:autoSpaceDN w:val="0"/>
        <w:adjustRightInd w:val="0"/>
        <w:ind w:firstLine="709"/>
        <w:jc w:val="both"/>
        <w:rPr>
          <w:sz w:val="28"/>
          <w:szCs w:val="28"/>
        </w:rPr>
      </w:pPr>
      <w:r w:rsidRPr="000E44B6">
        <w:rPr>
          <w:sz w:val="28"/>
          <w:szCs w:val="28"/>
        </w:rPr>
        <w:t>2.8.1. Основанием для отказа в приеме документов, необходимых для предоставления муниципальной услуги, является:</w:t>
      </w:r>
    </w:p>
    <w:p w:rsidR="00E54B48" w:rsidRPr="000E44B6" w:rsidRDefault="00E54B48" w:rsidP="0078329B">
      <w:pPr>
        <w:autoSpaceDE w:val="0"/>
        <w:autoSpaceDN w:val="0"/>
        <w:adjustRightInd w:val="0"/>
        <w:ind w:firstLine="709"/>
        <w:jc w:val="both"/>
        <w:rPr>
          <w:sz w:val="28"/>
          <w:szCs w:val="28"/>
        </w:rPr>
      </w:pPr>
      <w:r w:rsidRPr="000E44B6">
        <w:rPr>
          <w:sz w:val="28"/>
          <w:szCs w:val="28"/>
        </w:rPr>
        <w:t>предоставление не в полном объеме документов, ука</w:t>
      </w:r>
      <w:r w:rsidR="00A45D85" w:rsidRPr="000E44B6">
        <w:rPr>
          <w:sz w:val="28"/>
          <w:szCs w:val="28"/>
        </w:rPr>
        <w:t>занных в пункте 2.6.1</w:t>
      </w:r>
      <w:r w:rsidRPr="000E44B6">
        <w:rPr>
          <w:sz w:val="28"/>
          <w:szCs w:val="28"/>
        </w:rPr>
        <w:t xml:space="preserve"> административного </w:t>
      </w:r>
      <w:r w:rsidR="00F8300E" w:rsidRPr="000E44B6">
        <w:rPr>
          <w:sz w:val="28"/>
          <w:szCs w:val="28"/>
        </w:rPr>
        <w:t>р</w:t>
      </w:r>
      <w:r w:rsidRPr="000E44B6">
        <w:rPr>
          <w:sz w:val="28"/>
          <w:szCs w:val="28"/>
        </w:rPr>
        <w:t>егламента;</w:t>
      </w:r>
    </w:p>
    <w:p w:rsidR="00E54B48" w:rsidRPr="000E44B6" w:rsidRDefault="00E54B48" w:rsidP="007A63CF">
      <w:pPr>
        <w:autoSpaceDE w:val="0"/>
        <w:autoSpaceDN w:val="0"/>
        <w:adjustRightInd w:val="0"/>
        <w:ind w:firstLine="709"/>
        <w:jc w:val="both"/>
        <w:rPr>
          <w:sz w:val="28"/>
          <w:szCs w:val="28"/>
        </w:rPr>
      </w:pPr>
      <w:r w:rsidRPr="000E44B6">
        <w:rPr>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rsidR="00E54B48" w:rsidRPr="000E44B6" w:rsidRDefault="00E54B48" w:rsidP="007A63CF">
      <w:pPr>
        <w:autoSpaceDE w:val="0"/>
        <w:autoSpaceDN w:val="0"/>
        <w:adjustRightInd w:val="0"/>
        <w:ind w:firstLine="709"/>
        <w:jc w:val="both"/>
        <w:rPr>
          <w:sz w:val="28"/>
          <w:szCs w:val="28"/>
        </w:rPr>
      </w:pPr>
      <w:r w:rsidRPr="000E44B6">
        <w:rPr>
          <w:sz w:val="28"/>
          <w:szCs w:val="28"/>
        </w:rPr>
        <w:t xml:space="preserve">несоблюдение установленных законом условий признания действительности электронной подписи. </w:t>
      </w:r>
    </w:p>
    <w:p w:rsidR="007A63CF" w:rsidRPr="000E44B6" w:rsidRDefault="007A63CF" w:rsidP="007A63CF">
      <w:pPr>
        <w:ind w:firstLine="709"/>
        <w:contextualSpacing/>
        <w:jc w:val="both"/>
        <w:rPr>
          <w:sz w:val="28"/>
          <w:szCs w:val="28"/>
        </w:rPr>
      </w:pPr>
      <w:r w:rsidRPr="000E44B6">
        <w:rPr>
          <w:sz w:val="28"/>
          <w:szCs w:val="28"/>
        </w:rPr>
        <w:t xml:space="preserve">2.8.2. При подаче документов на </w:t>
      </w:r>
      <w:r w:rsidRPr="000E44B6">
        <w:rPr>
          <w:sz w:val="28"/>
          <w:szCs w:val="28"/>
          <w:shd w:val="clear" w:color="auto" w:fill="FFFFFF"/>
        </w:rPr>
        <w:t xml:space="preserve">Едином портале государственных и муниципальных услуг (функций), </w:t>
      </w:r>
      <w:r w:rsidRPr="000E44B6">
        <w:rPr>
          <w:sz w:val="28"/>
          <w:szCs w:val="28"/>
        </w:rPr>
        <w:t xml:space="preserve">Региональном портале основанием для отказа в приеме документов является несоответствие </w:t>
      </w:r>
      <w:r w:rsidRPr="000E44B6">
        <w:rPr>
          <w:rStyle w:val="af4"/>
          <w:color w:val="auto"/>
          <w:sz w:val="28"/>
          <w:szCs w:val="28"/>
        </w:rPr>
        <w:t>квалифицированной подписи</w:t>
      </w:r>
      <w:r w:rsidRPr="000E44B6">
        <w:rPr>
          <w:sz w:val="28"/>
          <w:szCs w:val="28"/>
        </w:rPr>
        <w:t xml:space="preserve"> требованиям </w:t>
      </w:r>
      <w:r w:rsidRPr="000E44B6">
        <w:rPr>
          <w:rStyle w:val="af4"/>
          <w:color w:val="auto"/>
          <w:sz w:val="28"/>
          <w:szCs w:val="28"/>
        </w:rPr>
        <w:t>статьи 11</w:t>
      </w:r>
      <w:r w:rsidRPr="000E44B6">
        <w:rPr>
          <w:sz w:val="28"/>
          <w:szCs w:val="28"/>
        </w:rPr>
        <w:t xml:space="preserve"> Федерального закона Российской Федерации от 6 апреля 2011 года № 63-ФЗ «Об электронной подписи».</w:t>
      </w:r>
    </w:p>
    <w:p w:rsidR="007A63CF" w:rsidRPr="000E44B6" w:rsidRDefault="007A63CF" w:rsidP="007A63CF">
      <w:pPr>
        <w:ind w:firstLine="709"/>
        <w:contextualSpacing/>
        <w:jc w:val="both"/>
        <w:rPr>
          <w:sz w:val="28"/>
          <w:szCs w:val="28"/>
        </w:rPr>
      </w:pPr>
      <w:r w:rsidRPr="000E44B6">
        <w:rPr>
          <w:sz w:val="28"/>
          <w:szCs w:val="28"/>
        </w:rPr>
        <w:t>2.8.3. О наличии основания для отказа в приеме документов заявителя информирует специалист уполномоченного органа, ответственный за прием документов, либо МФЦ, который объясняет заявителю содержание выявленных недостатков в представленных документах и предлагает принять меры по их устранению.</w:t>
      </w:r>
    </w:p>
    <w:p w:rsidR="007A63CF" w:rsidRPr="000E44B6" w:rsidRDefault="007A63CF" w:rsidP="007A63CF">
      <w:pPr>
        <w:ind w:firstLine="709"/>
        <w:jc w:val="both"/>
        <w:rPr>
          <w:sz w:val="28"/>
          <w:szCs w:val="28"/>
        </w:rPr>
      </w:pPr>
      <w:r w:rsidRPr="000E44B6">
        <w:rPr>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7A63CF" w:rsidRPr="000E44B6" w:rsidRDefault="007A63CF" w:rsidP="007A63CF">
      <w:pPr>
        <w:ind w:firstLine="709"/>
        <w:jc w:val="both"/>
        <w:rPr>
          <w:sz w:val="28"/>
          <w:szCs w:val="28"/>
        </w:rPr>
      </w:pPr>
      <w:r w:rsidRPr="000E44B6">
        <w:rPr>
          <w:sz w:val="28"/>
          <w:szCs w:val="28"/>
        </w:rPr>
        <w:t>2.8.4. Не может быть отказано заявителю в приеме дополнительных документов при наличии намерения их сдать.</w:t>
      </w:r>
    </w:p>
    <w:p w:rsidR="007A63CF" w:rsidRPr="000E44B6" w:rsidRDefault="007A63CF" w:rsidP="007A63CF">
      <w:pPr>
        <w:ind w:firstLine="709"/>
        <w:jc w:val="both"/>
        <w:rPr>
          <w:sz w:val="28"/>
          <w:szCs w:val="28"/>
        </w:rPr>
      </w:pPr>
      <w:r w:rsidRPr="000E44B6">
        <w:rPr>
          <w:sz w:val="28"/>
          <w:szCs w:val="28"/>
        </w:rPr>
        <w:t xml:space="preserve">2.8.5. Не допускается отказ в приеме запроса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порядком предоставления муниципальной </w:t>
      </w:r>
      <w:r w:rsidRPr="000E44B6">
        <w:rPr>
          <w:sz w:val="28"/>
          <w:szCs w:val="28"/>
        </w:rPr>
        <w:lastRenderedPageBreak/>
        <w:t>услуги, опубликованным на Едином портале государственных и муниципальных услуг (функций), Региональном портале.</w:t>
      </w:r>
    </w:p>
    <w:p w:rsidR="007A63CF" w:rsidRPr="000E44B6" w:rsidRDefault="007A63CF" w:rsidP="007A63CF">
      <w:pPr>
        <w:ind w:firstLine="709"/>
        <w:jc w:val="both"/>
        <w:rPr>
          <w:sz w:val="28"/>
          <w:szCs w:val="28"/>
        </w:rPr>
      </w:pPr>
      <w:r w:rsidRPr="000E44B6">
        <w:rPr>
          <w:sz w:val="28"/>
          <w:szCs w:val="28"/>
        </w:rPr>
        <w:t>2.8.6.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7A63CF" w:rsidRPr="000E44B6" w:rsidRDefault="007A63CF" w:rsidP="007A63CF">
      <w:pPr>
        <w:tabs>
          <w:tab w:val="left" w:pos="567"/>
          <w:tab w:val="left" w:pos="709"/>
        </w:tabs>
        <w:jc w:val="both"/>
        <w:rPr>
          <w:sz w:val="28"/>
          <w:szCs w:val="28"/>
        </w:rPr>
      </w:pPr>
    </w:p>
    <w:p w:rsidR="00814CB1" w:rsidRPr="000E44B6" w:rsidRDefault="00E54B48" w:rsidP="00732970">
      <w:pPr>
        <w:tabs>
          <w:tab w:val="left" w:pos="567"/>
          <w:tab w:val="left" w:pos="709"/>
        </w:tabs>
        <w:ind w:left="567"/>
        <w:jc w:val="center"/>
        <w:rPr>
          <w:sz w:val="28"/>
          <w:szCs w:val="28"/>
        </w:rPr>
      </w:pPr>
      <w:r w:rsidRPr="000E44B6">
        <w:rPr>
          <w:sz w:val="28"/>
          <w:szCs w:val="28"/>
        </w:rPr>
        <w:t>Подраздел 2.9.</w:t>
      </w:r>
      <w:r w:rsidR="00575D47" w:rsidRPr="000E44B6">
        <w:rPr>
          <w:sz w:val="28"/>
          <w:szCs w:val="28"/>
        </w:rPr>
        <w:t xml:space="preserve"> </w:t>
      </w:r>
      <w:r w:rsidR="00814CB1" w:rsidRPr="000E44B6">
        <w:rPr>
          <w:sz w:val="28"/>
          <w:szCs w:val="28"/>
        </w:rPr>
        <w:t>Исчерпывающий перечень оснований для</w:t>
      </w:r>
    </w:p>
    <w:p w:rsidR="00814CB1" w:rsidRPr="000E44B6" w:rsidRDefault="00814CB1" w:rsidP="00732970">
      <w:pPr>
        <w:tabs>
          <w:tab w:val="left" w:pos="567"/>
          <w:tab w:val="left" w:pos="709"/>
        </w:tabs>
        <w:ind w:left="567"/>
        <w:jc w:val="center"/>
        <w:rPr>
          <w:sz w:val="28"/>
          <w:szCs w:val="28"/>
        </w:rPr>
      </w:pPr>
      <w:r w:rsidRPr="000E44B6">
        <w:rPr>
          <w:sz w:val="28"/>
          <w:szCs w:val="28"/>
        </w:rPr>
        <w:t>приостановления предоставления муниципальной услуги или</w:t>
      </w:r>
    </w:p>
    <w:p w:rsidR="00814CB1" w:rsidRPr="000E44B6" w:rsidRDefault="00814CB1" w:rsidP="00732970">
      <w:pPr>
        <w:tabs>
          <w:tab w:val="left" w:pos="567"/>
          <w:tab w:val="left" w:pos="709"/>
        </w:tabs>
        <w:ind w:left="567"/>
        <w:jc w:val="center"/>
        <w:rPr>
          <w:sz w:val="28"/>
          <w:szCs w:val="28"/>
        </w:rPr>
      </w:pPr>
      <w:r w:rsidRPr="000E44B6">
        <w:rPr>
          <w:sz w:val="28"/>
          <w:szCs w:val="28"/>
        </w:rPr>
        <w:t>отказа в предоставлении муниципальной услуги</w:t>
      </w:r>
    </w:p>
    <w:p w:rsidR="00E54B48" w:rsidRPr="000E44B6" w:rsidRDefault="00E54B48" w:rsidP="00732970">
      <w:pPr>
        <w:ind w:firstLine="709"/>
        <w:jc w:val="center"/>
        <w:rPr>
          <w:sz w:val="28"/>
          <w:szCs w:val="28"/>
        </w:rPr>
      </w:pPr>
    </w:p>
    <w:p w:rsidR="00E54B48" w:rsidRPr="000E44B6" w:rsidRDefault="00E54B48" w:rsidP="007A63CF">
      <w:pPr>
        <w:autoSpaceDE w:val="0"/>
        <w:autoSpaceDN w:val="0"/>
        <w:adjustRightInd w:val="0"/>
        <w:ind w:firstLine="709"/>
        <w:jc w:val="both"/>
        <w:rPr>
          <w:sz w:val="28"/>
          <w:szCs w:val="28"/>
        </w:rPr>
      </w:pPr>
      <w:r w:rsidRPr="000E44B6">
        <w:rPr>
          <w:sz w:val="28"/>
          <w:szCs w:val="28"/>
        </w:rPr>
        <w:t>2.9.1. Основани</w:t>
      </w:r>
      <w:r w:rsidR="00917BCD" w:rsidRPr="000E44B6">
        <w:rPr>
          <w:sz w:val="28"/>
          <w:szCs w:val="28"/>
        </w:rPr>
        <w:t>я</w:t>
      </w:r>
      <w:r w:rsidRPr="000E44B6">
        <w:rPr>
          <w:sz w:val="28"/>
          <w:szCs w:val="28"/>
        </w:rPr>
        <w:t xml:space="preserve"> для </w:t>
      </w:r>
      <w:r w:rsidR="002C7FE0" w:rsidRPr="000E44B6">
        <w:rPr>
          <w:sz w:val="28"/>
          <w:szCs w:val="28"/>
        </w:rPr>
        <w:t>приостановления предоставления м</w:t>
      </w:r>
      <w:r w:rsidRPr="000E44B6">
        <w:rPr>
          <w:sz w:val="28"/>
          <w:szCs w:val="28"/>
        </w:rPr>
        <w:t>униципальной услуги законодательством Российской Федерации не предусмотрены.</w:t>
      </w:r>
    </w:p>
    <w:p w:rsidR="00E54B48" w:rsidRPr="000E44B6" w:rsidRDefault="00E54B48" w:rsidP="007A63CF">
      <w:pPr>
        <w:autoSpaceDE w:val="0"/>
        <w:autoSpaceDN w:val="0"/>
        <w:adjustRightInd w:val="0"/>
        <w:ind w:firstLine="709"/>
        <w:jc w:val="both"/>
        <w:outlineLvl w:val="2"/>
        <w:rPr>
          <w:sz w:val="28"/>
          <w:szCs w:val="28"/>
        </w:rPr>
      </w:pPr>
      <w:r w:rsidRPr="000E44B6">
        <w:rPr>
          <w:sz w:val="28"/>
          <w:szCs w:val="28"/>
        </w:rPr>
        <w:t>2.9.2. Основан</w:t>
      </w:r>
      <w:r w:rsidR="002C7FE0" w:rsidRPr="000E44B6">
        <w:rPr>
          <w:sz w:val="28"/>
          <w:szCs w:val="28"/>
        </w:rPr>
        <w:t>ия для отказа в предоставлении м</w:t>
      </w:r>
      <w:r w:rsidRPr="000E44B6">
        <w:rPr>
          <w:sz w:val="28"/>
          <w:szCs w:val="28"/>
        </w:rPr>
        <w:t>униципальной услуги:</w:t>
      </w:r>
    </w:p>
    <w:p w:rsidR="005B0A23" w:rsidRPr="000E44B6" w:rsidRDefault="005B0A23" w:rsidP="005B0A23">
      <w:pPr>
        <w:tabs>
          <w:tab w:val="left" w:pos="567"/>
          <w:tab w:val="left" w:pos="709"/>
        </w:tabs>
        <w:ind w:right="57"/>
        <w:rPr>
          <w:sz w:val="28"/>
          <w:szCs w:val="28"/>
        </w:rPr>
      </w:pPr>
      <w:r w:rsidRPr="000E44B6">
        <w:rPr>
          <w:sz w:val="28"/>
          <w:szCs w:val="28"/>
        </w:rPr>
        <w:tab/>
        <w:t>обращение  (в письменном виде) заявителя с просьбой о прекращении подготовки запрашиваемого документа;</w:t>
      </w:r>
    </w:p>
    <w:p w:rsidR="005B0A23" w:rsidRPr="000E44B6" w:rsidRDefault="005B0A23" w:rsidP="005B0A23">
      <w:pPr>
        <w:tabs>
          <w:tab w:val="left" w:pos="709"/>
        </w:tabs>
        <w:ind w:right="57"/>
        <w:contextualSpacing/>
        <w:rPr>
          <w:sz w:val="28"/>
          <w:szCs w:val="28"/>
        </w:rPr>
      </w:pPr>
      <w:r w:rsidRPr="000E44B6">
        <w:rPr>
          <w:sz w:val="28"/>
          <w:szCs w:val="28"/>
        </w:rPr>
        <w:t xml:space="preserve">          отсутствие или ненадлежащее оформление заявления заинтересованного      лица о предоставлении муниципальной услуги;</w:t>
      </w:r>
    </w:p>
    <w:p w:rsidR="005B0A23" w:rsidRPr="000E44B6" w:rsidRDefault="005B0A23" w:rsidP="005B0A23">
      <w:pPr>
        <w:tabs>
          <w:tab w:val="left" w:pos="567"/>
          <w:tab w:val="left" w:pos="709"/>
        </w:tabs>
        <w:ind w:right="57"/>
        <w:rPr>
          <w:sz w:val="28"/>
          <w:szCs w:val="28"/>
        </w:rPr>
      </w:pPr>
      <w:r w:rsidRPr="000E44B6">
        <w:rPr>
          <w:sz w:val="28"/>
          <w:szCs w:val="28"/>
        </w:rPr>
        <w:t xml:space="preserve"> </w:t>
      </w:r>
      <w:r w:rsidRPr="000E44B6">
        <w:rPr>
          <w:sz w:val="28"/>
          <w:szCs w:val="28"/>
        </w:rPr>
        <w:tab/>
        <w:t xml:space="preserve">  отсутствие права у заявителя на получение муниципальной услуги; </w:t>
      </w:r>
    </w:p>
    <w:p w:rsidR="005B0A23" w:rsidRPr="000E44B6" w:rsidRDefault="005B0A23" w:rsidP="00E2391B">
      <w:pPr>
        <w:tabs>
          <w:tab w:val="left" w:pos="567"/>
          <w:tab w:val="left" w:pos="709"/>
        </w:tabs>
        <w:ind w:right="57"/>
        <w:jc w:val="both"/>
        <w:rPr>
          <w:sz w:val="28"/>
          <w:szCs w:val="28"/>
        </w:rPr>
      </w:pPr>
      <w:r w:rsidRPr="000E44B6">
        <w:rPr>
          <w:sz w:val="28"/>
          <w:szCs w:val="28"/>
        </w:rPr>
        <w:tab/>
        <w:t xml:space="preserve">  представление документов в ненадлежащий орган;</w:t>
      </w:r>
    </w:p>
    <w:p w:rsidR="005B0A23" w:rsidRPr="000E44B6" w:rsidRDefault="005B0A23" w:rsidP="00E2391B">
      <w:pPr>
        <w:tabs>
          <w:tab w:val="left" w:pos="709"/>
        </w:tabs>
        <w:ind w:right="57"/>
        <w:contextualSpacing/>
        <w:jc w:val="both"/>
        <w:rPr>
          <w:sz w:val="28"/>
          <w:szCs w:val="28"/>
        </w:rPr>
      </w:pPr>
      <w:r w:rsidRPr="000E44B6">
        <w:rPr>
          <w:sz w:val="28"/>
          <w:szCs w:val="28"/>
        </w:rPr>
        <w:t xml:space="preserve">          если текст заявления не поддается прочтению; </w:t>
      </w:r>
    </w:p>
    <w:p w:rsidR="005B0A23" w:rsidRPr="000E44B6" w:rsidRDefault="005B0A23" w:rsidP="00E2391B">
      <w:pPr>
        <w:tabs>
          <w:tab w:val="left" w:pos="709"/>
        </w:tabs>
        <w:ind w:right="57"/>
        <w:contextualSpacing/>
        <w:jc w:val="both"/>
        <w:rPr>
          <w:sz w:val="28"/>
          <w:szCs w:val="28"/>
        </w:rPr>
      </w:pPr>
      <w:r w:rsidRPr="000E44B6">
        <w:rPr>
          <w:sz w:val="28"/>
          <w:szCs w:val="28"/>
        </w:rPr>
        <w:t xml:space="preserve">          если заявление содержит ненормативную лексику и оскорбительные высказывания;</w:t>
      </w:r>
    </w:p>
    <w:p w:rsidR="005B0A23" w:rsidRPr="000E44B6" w:rsidRDefault="005B0A23" w:rsidP="00E2391B">
      <w:pPr>
        <w:tabs>
          <w:tab w:val="left" w:pos="567"/>
          <w:tab w:val="left" w:pos="709"/>
        </w:tabs>
        <w:ind w:right="57"/>
        <w:jc w:val="both"/>
        <w:rPr>
          <w:sz w:val="28"/>
          <w:szCs w:val="28"/>
        </w:rPr>
      </w:pPr>
      <w:r w:rsidRPr="000E44B6">
        <w:rPr>
          <w:sz w:val="28"/>
          <w:szCs w:val="28"/>
        </w:rPr>
        <w:t xml:space="preserve">          </w:t>
      </w:r>
      <w:r w:rsidRPr="000E44B6">
        <w:rPr>
          <w:sz w:val="28"/>
          <w:szCs w:val="28"/>
        </w:rPr>
        <w:tab/>
        <w:t xml:space="preserve">  непредставление одного  или нескольких документов, указанных в пункте 2.6.1 подраздела 2.6 настоящего административного регламента, обязанность по представлению которых возложена на заявителя;</w:t>
      </w:r>
    </w:p>
    <w:p w:rsidR="0025598D" w:rsidRPr="000E44B6" w:rsidRDefault="005B0A23" w:rsidP="00E2391B">
      <w:pPr>
        <w:tabs>
          <w:tab w:val="left" w:pos="567"/>
          <w:tab w:val="left" w:pos="709"/>
        </w:tabs>
        <w:ind w:right="57"/>
        <w:jc w:val="both"/>
        <w:rPr>
          <w:sz w:val="28"/>
          <w:szCs w:val="28"/>
        </w:rPr>
      </w:pPr>
      <w:r w:rsidRPr="000E44B6">
        <w:rPr>
          <w:sz w:val="28"/>
          <w:szCs w:val="28"/>
        </w:rPr>
        <w:tab/>
        <w:t xml:space="preserve">  поступление ответа на межведомственный запрос об отсутствии документов и (или) информации, необходимой для предоставления муниципальной услуги</w:t>
      </w:r>
      <w:r w:rsidR="0025598D" w:rsidRPr="000E44B6">
        <w:rPr>
          <w:sz w:val="28"/>
          <w:szCs w:val="28"/>
        </w:rPr>
        <w:t>, если соответствующий документ не представлен заявителем по собственной инициативе. Отказ в переводе помещения по указанному основанию допускается в случае, если</w:t>
      </w:r>
      <w:r w:rsidR="00A34DB2" w:rsidRPr="000E44B6">
        <w:rPr>
          <w:sz w:val="28"/>
          <w:szCs w:val="28"/>
        </w:rPr>
        <w:t xml:space="preserve"> уполномоченный  орган, </w:t>
      </w:r>
      <w:r w:rsidR="0025598D" w:rsidRPr="000E44B6">
        <w:rPr>
          <w:sz w:val="28"/>
          <w:szCs w:val="28"/>
        </w:rPr>
        <w:t xml:space="preserve"> после получения указанного ответа уведомил заявителя о получении такого ответа, предложил заявителю представить документ и (или) информацию, необходимые для перевода жилого помещения в нежилое помещение или нежилого помещения в жилое помещение и не получил от заявителя такие документ и (или) информацию в течение пятнадцати рабочих дней со дня направления уведомления;</w:t>
      </w:r>
    </w:p>
    <w:p w:rsidR="00E54B48" w:rsidRPr="000E44B6" w:rsidRDefault="00E54B48" w:rsidP="00E2391B">
      <w:pPr>
        <w:pStyle w:val="11"/>
        <w:tabs>
          <w:tab w:val="clear" w:pos="360"/>
          <w:tab w:val="left" w:pos="709"/>
          <w:tab w:val="left" w:pos="1134"/>
        </w:tabs>
        <w:spacing w:before="0" w:after="0"/>
        <w:ind w:firstLine="709"/>
        <w:rPr>
          <w:sz w:val="28"/>
          <w:szCs w:val="28"/>
        </w:rPr>
      </w:pPr>
      <w:r w:rsidRPr="000E44B6">
        <w:rPr>
          <w:sz w:val="28"/>
          <w:szCs w:val="28"/>
        </w:rPr>
        <w:t xml:space="preserve">поступление сведений (решений, определений) от </w:t>
      </w:r>
      <w:r w:rsidR="00A34DB2" w:rsidRPr="000E44B6">
        <w:rPr>
          <w:sz w:val="28"/>
          <w:szCs w:val="28"/>
        </w:rPr>
        <w:t>органов в рамках межведомственного взаимодействия</w:t>
      </w:r>
      <w:r w:rsidRPr="000E44B6">
        <w:rPr>
          <w:sz w:val="28"/>
          <w:szCs w:val="28"/>
        </w:rPr>
        <w:t xml:space="preserve"> о наложении ареста на переводимое помещение или запрета совершать определенные действия с помещением;</w:t>
      </w:r>
    </w:p>
    <w:p w:rsidR="00E54B48" w:rsidRPr="000E44B6" w:rsidRDefault="00E54B48" w:rsidP="00E2391B">
      <w:pPr>
        <w:autoSpaceDE w:val="0"/>
        <w:autoSpaceDN w:val="0"/>
        <w:adjustRightInd w:val="0"/>
        <w:ind w:firstLine="709"/>
        <w:jc w:val="both"/>
        <w:outlineLvl w:val="2"/>
        <w:rPr>
          <w:sz w:val="28"/>
          <w:szCs w:val="28"/>
        </w:rPr>
      </w:pPr>
      <w:r w:rsidRPr="000E44B6">
        <w:rPr>
          <w:sz w:val="28"/>
          <w:szCs w:val="28"/>
        </w:rPr>
        <w:t>на основании вступившего в законную силу определения или решения суда, препятствующих оказанию муниципальной услуги;</w:t>
      </w:r>
    </w:p>
    <w:p w:rsidR="00E54B48" w:rsidRPr="000E44B6" w:rsidRDefault="00E54B48" w:rsidP="00E2391B">
      <w:pPr>
        <w:autoSpaceDE w:val="0"/>
        <w:autoSpaceDN w:val="0"/>
        <w:adjustRightInd w:val="0"/>
        <w:ind w:firstLine="709"/>
        <w:jc w:val="both"/>
        <w:outlineLvl w:val="2"/>
        <w:rPr>
          <w:sz w:val="28"/>
          <w:szCs w:val="28"/>
        </w:rPr>
      </w:pPr>
      <w:r w:rsidRPr="000E44B6">
        <w:rPr>
          <w:sz w:val="28"/>
          <w:szCs w:val="28"/>
        </w:rPr>
        <w:t>выявление в представленных заявителем документах недостоверных сведений или искаженной информации;</w:t>
      </w:r>
    </w:p>
    <w:p w:rsidR="00E54B48" w:rsidRPr="000E44B6" w:rsidRDefault="00E54B48" w:rsidP="00E2391B">
      <w:pPr>
        <w:autoSpaceDE w:val="0"/>
        <w:autoSpaceDN w:val="0"/>
        <w:adjustRightInd w:val="0"/>
        <w:ind w:firstLine="709"/>
        <w:jc w:val="both"/>
        <w:rPr>
          <w:sz w:val="28"/>
          <w:szCs w:val="28"/>
        </w:rPr>
      </w:pPr>
      <w:r w:rsidRPr="000E44B6">
        <w:rPr>
          <w:sz w:val="28"/>
          <w:szCs w:val="28"/>
        </w:rPr>
        <w:t xml:space="preserve">перевод жилого помещения в нежилое помещение не допускается, если доступ к переводимому помещению не возможен без использования </w:t>
      </w:r>
      <w:r w:rsidRPr="000E44B6">
        <w:rPr>
          <w:sz w:val="28"/>
          <w:szCs w:val="28"/>
        </w:rPr>
        <w:lastRenderedPageBreak/>
        <w:t xml:space="preserve">помещений, обеспечивающих доступ к жилым помещениям, или  отсутствует техническая возможность оборудовать такой доступ к данному помещению,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 а </w:t>
      </w:r>
      <w:r w:rsidR="002A045A" w:rsidRPr="000E44B6">
        <w:rPr>
          <w:sz w:val="28"/>
          <w:szCs w:val="28"/>
        </w:rPr>
        <w:t>также</w:t>
      </w:r>
      <w:r w:rsidR="00A34DB2" w:rsidRPr="000E44B6">
        <w:rPr>
          <w:sz w:val="28"/>
          <w:szCs w:val="28"/>
        </w:rPr>
        <w:t>,</w:t>
      </w:r>
      <w:r w:rsidRPr="000E44B6">
        <w:rPr>
          <w:sz w:val="28"/>
          <w:szCs w:val="28"/>
        </w:rPr>
        <w:t xml:space="preserve"> если право собственности на переводимое помещение обременено правами каких-либо лиц;</w:t>
      </w:r>
    </w:p>
    <w:p w:rsidR="00E54B48" w:rsidRPr="000E44B6" w:rsidRDefault="00E54B48" w:rsidP="00E2391B">
      <w:pPr>
        <w:autoSpaceDE w:val="0"/>
        <w:autoSpaceDN w:val="0"/>
        <w:adjustRightInd w:val="0"/>
        <w:ind w:firstLine="709"/>
        <w:jc w:val="both"/>
        <w:rPr>
          <w:sz w:val="28"/>
          <w:szCs w:val="28"/>
        </w:rPr>
      </w:pPr>
      <w:r w:rsidRPr="000E44B6">
        <w:rPr>
          <w:sz w:val="28"/>
          <w:szCs w:val="28"/>
        </w:rPr>
        <w:t xml:space="preserve">перевод </w:t>
      </w:r>
      <w:r w:rsidR="002A045A" w:rsidRPr="000E44B6">
        <w:rPr>
          <w:sz w:val="28"/>
          <w:szCs w:val="28"/>
        </w:rPr>
        <w:t>жилого помещения</w:t>
      </w:r>
      <w:r w:rsidRPr="000E44B6">
        <w:rPr>
          <w:sz w:val="28"/>
          <w:szCs w:val="28"/>
        </w:rPr>
        <w:t xml:space="preserve"> в многоквартирном доме в нежилое помещение допуска</w:t>
      </w:r>
      <w:r w:rsidR="002A045A" w:rsidRPr="000E44B6">
        <w:rPr>
          <w:sz w:val="28"/>
          <w:szCs w:val="28"/>
        </w:rPr>
        <w:t>ется только в случаях, если такое</w:t>
      </w:r>
      <w:r w:rsidR="00F4798B" w:rsidRPr="000E44B6">
        <w:rPr>
          <w:sz w:val="28"/>
          <w:szCs w:val="28"/>
        </w:rPr>
        <w:t xml:space="preserve"> </w:t>
      </w:r>
      <w:r w:rsidR="002A045A" w:rsidRPr="000E44B6">
        <w:rPr>
          <w:sz w:val="28"/>
          <w:szCs w:val="28"/>
        </w:rPr>
        <w:t>помещение</w:t>
      </w:r>
      <w:r w:rsidRPr="000E44B6">
        <w:rPr>
          <w:sz w:val="28"/>
          <w:szCs w:val="28"/>
        </w:rPr>
        <w:t xml:space="preserve"> расположен</w:t>
      </w:r>
      <w:r w:rsidR="002A045A" w:rsidRPr="000E44B6">
        <w:rPr>
          <w:sz w:val="28"/>
          <w:szCs w:val="28"/>
        </w:rPr>
        <w:t xml:space="preserve">о </w:t>
      </w:r>
      <w:r w:rsidRPr="000E44B6">
        <w:rPr>
          <w:sz w:val="28"/>
          <w:szCs w:val="28"/>
        </w:rPr>
        <w:t xml:space="preserve">на первом этаже указанного дома или выше первого этажа, но помещения, расположенные непосредственно под </w:t>
      </w:r>
      <w:r w:rsidR="002A045A" w:rsidRPr="000E44B6">
        <w:rPr>
          <w:sz w:val="28"/>
          <w:szCs w:val="28"/>
        </w:rPr>
        <w:t>помещением</w:t>
      </w:r>
      <w:r w:rsidRPr="000E44B6">
        <w:rPr>
          <w:sz w:val="28"/>
          <w:szCs w:val="28"/>
        </w:rPr>
        <w:t>, переводим</w:t>
      </w:r>
      <w:r w:rsidR="002A045A" w:rsidRPr="000E44B6">
        <w:rPr>
          <w:sz w:val="28"/>
          <w:szCs w:val="28"/>
        </w:rPr>
        <w:t>ым</w:t>
      </w:r>
      <w:r w:rsidRPr="000E44B6">
        <w:rPr>
          <w:sz w:val="28"/>
          <w:szCs w:val="28"/>
        </w:rPr>
        <w:t xml:space="preserve"> в нежилое помещение, не являются жилыми;</w:t>
      </w:r>
    </w:p>
    <w:p w:rsidR="00E54B48" w:rsidRPr="000E44B6" w:rsidRDefault="00E54B48" w:rsidP="00E2391B">
      <w:pPr>
        <w:autoSpaceDE w:val="0"/>
        <w:autoSpaceDN w:val="0"/>
        <w:adjustRightInd w:val="0"/>
        <w:ind w:firstLine="709"/>
        <w:jc w:val="both"/>
        <w:rPr>
          <w:sz w:val="28"/>
          <w:szCs w:val="28"/>
        </w:rPr>
      </w:pPr>
      <w:r w:rsidRPr="000E44B6">
        <w:rPr>
          <w:sz w:val="28"/>
          <w:szCs w:val="28"/>
        </w:rPr>
        <w:t>перевод жилого помещения в наемном доме социального использования в нежилое помещение не допускается;</w:t>
      </w:r>
    </w:p>
    <w:p w:rsidR="00E54B48" w:rsidRPr="000E44B6" w:rsidRDefault="00E54B48" w:rsidP="00E2391B">
      <w:pPr>
        <w:autoSpaceDE w:val="0"/>
        <w:autoSpaceDN w:val="0"/>
        <w:adjustRightInd w:val="0"/>
        <w:ind w:firstLine="709"/>
        <w:jc w:val="both"/>
        <w:rPr>
          <w:sz w:val="28"/>
          <w:szCs w:val="28"/>
        </w:rPr>
      </w:pPr>
      <w:r w:rsidRPr="000E44B6">
        <w:rPr>
          <w:sz w:val="28"/>
          <w:szCs w:val="28"/>
        </w:rPr>
        <w:t>перевод нежилого помещения в жилое помещение не  допускается, если такое помещение не отвечает установленным требованиям или отсутствует возможность обеспечить соответствие такого помещения установленным требованиям, либо если право собственности на такое помещение обременено правами каких-либо лиц.</w:t>
      </w:r>
    </w:p>
    <w:p w:rsidR="00E54B48" w:rsidRPr="000E44B6" w:rsidRDefault="00E54B48" w:rsidP="00E2391B">
      <w:pPr>
        <w:autoSpaceDE w:val="0"/>
        <w:autoSpaceDN w:val="0"/>
        <w:adjustRightInd w:val="0"/>
        <w:ind w:firstLine="709"/>
        <w:jc w:val="both"/>
        <w:rPr>
          <w:sz w:val="28"/>
          <w:szCs w:val="28"/>
        </w:rPr>
      </w:pPr>
      <w:r w:rsidRPr="000E44B6">
        <w:rPr>
          <w:sz w:val="28"/>
          <w:szCs w:val="28"/>
        </w:rPr>
        <w:t>2.9.3.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714CF3" w:rsidRPr="000E44B6" w:rsidRDefault="00714CF3" w:rsidP="00E2391B">
      <w:pPr>
        <w:tabs>
          <w:tab w:val="left" w:pos="1260"/>
          <w:tab w:val="num" w:pos="1440"/>
        </w:tabs>
        <w:ind w:firstLine="709"/>
        <w:jc w:val="both"/>
        <w:rPr>
          <w:sz w:val="28"/>
          <w:szCs w:val="28"/>
        </w:rPr>
      </w:pPr>
    </w:p>
    <w:p w:rsidR="00C17BC8" w:rsidRPr="000E44B6" w:rsidRDefault="00E54B48" w:rsidP="00F36F14">
      <w:pPr>
        <w:tabs>
          <w:tab w:val="left" w:pos="709"/>
        </w:tabs>
        <w:ind w:left="709" w:right="57" w:firstLine="709"/>
        <w:jc w:val="center"/>
        <w:rPr>
          <w:sz w:val="28"/>
          <w:szCs w:val="28"/>
        </w:rPr>
      </w:pPr>
      <w:r w:rsidRPr="000E44B6">
        <w:rPr>
          <w:sz w:val="28"/>
          <w:szCs w:val="28"/>
        </w:rPr>
        <w:t>Подраздел 2.10.</w:t>
      </w:r>
      <w:r w:rsidR="00575D47" w:rsidRPr="000E44B6">
        <w:rPr>
          <w:sz w:val="28"/>
          <w:szCs w:val="28"/>
        </w:rPr>
        <w:t xml:space="preserve"> </w:t>
      </w:r>
      <w:r w:rsidR="00C17BC8" w:rsidRPr="000E44B6">
        <w:rPr>
          <w:sz w:val="28"/>
          <w:szCs w:val="28"/>
        </w:rPr>
        <w:t>Перечень услуг, которые являются необходимыми</w:t>
      </w:r>
    </w:p>
    <w:p w:rsidR="00C17BC8" w:rsidRPr="000E44B6" w:rsidRDefault="00C17BC8" w:rsidP="00F36F14">
      <w:pPr>
        <w:tabs>
          <w:tab w:val="left" w:pos="709"/>
        </w:tabs>
        <w:ind w:left="709" w:right="57" w:firstLine="709"/>
        <w:jc w:val="center"/>
        <w:rPr>
          <w:sz w:val="28"/>
          <w:szCs w:val="28"/>
        </w:rPr>
      </w:pPr>
      <w:r w:rsidRPr="000E44B6">
        <w:rPr>
          <w:sz w:val="28"/>
          <w:szCs w:val="28"/>
        </w:rPr>
        <w:t>и обязательными для предоставления муниципальной услуги, в том</w:t>
      </w:r>
    </w:p>
    <w:p w:rsidR="00C17BC8" w:rsidRPr="000E44B6" w:rsidRDefault="00C17BC8" w:rsidP="00F36F14">
      <w:pPr>
        <w:tabs>
          <w:tab w:val="left" w:pos="709"/>
        </w:tabs>
        <w:ind w:left="709" w:right="57" w:firstLine="709"/>
        <w:jc w:val="center"/>
        <w:rPr>
          <w:sz w:val="28"/>
          <w:szCs w:val="28"/>
        </w:rPr>
      </w:pPr>
      <w:r w:rsidRPr="000E44B6">
        <w:rPr>
          <w:sz w:val="28"/>
          <w:szCs w:val="28"/>
        </w:rPr>
        <w:t>числе  сведения  о документе  (документах),  выдаваемом</w:t>
      </w:r>
    </w:p>
    <w:p w:rsidR="00C17BC8" w:rsidRPr="000E44B6" w:rsidRDefault="00C17BC8" w:rsidP="00F36F14">
      <w:pPr>
        <w:tabs>
          <w:tab w:val="left" w:pos="709"/>
        </w:tabs>
        <w:ind w:left="709" w:right="57" w:firstLine="709"/>
        <w:jc w:val="center"/>
        <w:rPr>
          <w:sz w:val="28"/>
          <w:szCs w:val="28"/>
        </w:rPr>
      </w:pPr>
      <w:r w:rsidRPr="000E44B6">
        <w:rPr>
          <w:sz w:val="28"/>
          <w:szCs w:val="28"/>
        </w:rPr>
        <w:t>(выдаваемых) организациями, участвующими в предоставлении</w:t>
      </w:r>
    </w:p>
    <w:p w:rsidR="00C17BC8" w:rsidRPr="000E44B6" w:rsidRDefault="00C17BC8" w:rsidP="00F36F14">
      <w:pPr>
        <w:tabs>
          <w:tab w:val="left" w:pos="709"/>
        </w:tabs>
        <w:ind w:left="709" w:right="57" w:firstLine="709"/>
        <w:jc w:val="center"/>
        <w:rPr>
          <w:sz w:val="28"/>
          <w:szCs w:val="28"/>
        </w:rPr>
      </w:pPr>
      <w:r w:rsidRPr="000E44B6">
        <w:rPr>
          <w:sz w:val="28"/>
          <w:szCs w:val="28"/>
        </w:rPr>
        <w:t>муниципальной услуги</w:t>
      </w:r>
    </w:p>
    <w:p w:rsidR="00E54B48" w:rsidRPr="000E44B6" w:rsidRDefault="00E54B48" w:rsidP="00F36F14">
      <w:pPr>
        <w:autoSpaceDE w:val="0"/>
        <w:autoSpaceDN w:val="0"/>
        <w:adjustRightInd w:val="0"/>
        <w:ind w:firstLine="709"/>
        <w:jc w:val="center"/>
        <w:rPr>
          <w:sz w:val="28"/>
          <w:szCs w:val="28"/>
        </w:rPr>
      </w:pPr>
    </w:p>
    <w:p w:rsidR="0005532A" w:rsidRPr="000E44B6" w:rsidRDefault="0005532A" w:rsidP="00E2391B">
      <w:pPr>
        <w:pStyle w:val="a3"/>
        <w:tabs>
          <w:tab w:val="left" w:pos="709"/>
        </w:tabs>
        <w:ind w:right="57"/>
        <w:jc w:val="both"/>
        <w:rPr>
          <w:sz w:val="28"/>
          <w:szCs w:val="28"/>
        </w:rPr>
      </w:pPr>
      <w:r w:rsidRPr="000E44B6">
        <w:rPr>
          <w:sz w:val="28"/>
          <w:szCs w:val="28"/>
        </w:rPr>
        <w:tab/>
        <w:t>Для предоставления муниципальной услуги заявитель самостоятельно обращается в организацию, уполномоченную на проведение архитектурно-строительного проектирования.</w:t>
      </w:r>
    </w:p>
    <w:p w:rsidR="0005532A" w:rsidRPr="000E44B6" w:rsidRDefault="0005532A" w:rsidP="00F17E66">
      <w:pPr>
        <w:pStyle w:val="a3"/>
        <w:tabs>
          <w:tab w:val="left" w:pos="709"/>
        </w:tabs>
        <w:ind w:right="57"/>
        <w:jc w:val="both"/>
        <w:rPr>
          <w:sz w:val="28"/>
          <w:szCs w:val="28"/>
        </w:rPr>
      </w:pPr>
      <w:r w:rsidRPr="000E44B6">
        <w:rPr>
          <w:sz w:val="28"/>
          <w:szCs w:val="28"/>
        </w:rPr>
        <w:tab/>
        <w:t>В рамках услуг, необходимых и обязательных для предоставления муниципальной услуги, заявителю выдается проект переустройства и (или) перепланировки жилого помещения в нежилое помещение или нежилого помещения в жилое помещение, подготовленный и оформленный в установленном порядке проектной организацией.</w:t>
      </w:r>
    </w:p>
    <w:p w:rsidR="00E54B48" w:rsidRPr="000E44B6" w:rsidRDefault="00E54B48" w:rsidP="00563F5A">
      <w:pPr>
        <w:pStyle w:val="ConsNormal"/>
        <w:widowControl/>
        <w:ind w:right="0" w:firstLine="709"/>
        <w:jc w:val="both"/>
        <w:rPr>
          <w:rFonts w:ascii="Times New Roman" w:hAnsi="Times New Roman" w:cs="Times New Roman"/>
          <w:sz w:val="28"/>
          <w:szCs w:val="28"/>
        </w:rPr>
      </w:pPr>
    </w:p>
    <w:p w:rsidR="00EB209A" w:rsidRPr="000E44B6" w:rsidRDefault="00E54B48" w:rsidP="002A0050">
      <w:pPr>
        <w:tabs>
          <w:tab w:val="left" w:pos="709"/>
        </w:tabs>
        <w:ind w:right="57"/>
        <w:jc w:val="center"/>
        <w:outlineLvl w:val="2"/>
        <w:rPr>
          <w:sz w:val="28"/>
          <w:szCs w:val="28"/>
        </w:rPr>
      </w:pPr>
      <w:r w:rsidRPr="000E44B6">
        <w:rPr>
          <w:sz w:val="28"/>
          <w:szCs w:val="28"/>
        </w:rPr>
        <w:t>Подраздел 2.11.</w:t>
      </w:r>
      <w:r w:rsidR="00575D47" w:rsidRPr="000E44B6">
        <w:rPr>
          <w:sz w:val="28"/>
          <w:szCs w:val="28"/>
        </w:rPr>
        <w:t xml:space="preserve"> </w:t>
      </w:r>
      <w:r w:rsidR="00EB209A" w:rsidRPr="000E44B6">
        <w:rPr>
          <w:sz w:val="28"/>
          <w:szCs w:val="28"/>
        </w:rPr>
        <w:t>Порядок, размер и основания взимания</w:t>
      </w:r>
    </w:p>
    <w:p w:rsidR="00EB209A" w:rsidRPr="000E44B6" w:rsidRDefault="00EB209A" w:rsidP="002A0050">
      <w:pPr>
        <w:tabs>
          <w:tab w:val="left" w:pos="709"/>
        </w:tabs>
        <w:ind w:right="57"/>
        <w:jc w:val="center"/>
        <w:outlineLvl w:val="2"/>
        <w:rPr>
          <w:sz w:val="28"/>
          <w:szCs w:val="28"/>
        </w:rPr>
      </w:pPr>
      <w:r w:rsidRPr="000E44B6">
        <w:rPr>
          <w:sz w:val="28"/>
          <w:szCs w:val="28"/>
        </w:rPr>
        <w:t>государственной пошлины или иной платы, взимаемой за</w:t>
      </w:r>
    </w:p>
    <w:p w:rsidR="00EB209A" w:rsidRPr="000E44B6" w:rsidRDefault="00EB209A" w:rsidP="002A0050">
      <w:pPr>
        <w:tabs>
          <w:tab w:val="left" w:pos="709"/>
        </w:tabs>
        <w:ind w:right="57"/>
        <w:jc w:val="center"/>
        <w:outlineLvl w:val="2"/>
        <w:rPr>
          <w:sz w:val="28"/>
          <w:szCs w:val="28"/>
        </w:rPr>
      </w:pPr>
      <w:r w:rsidRPr="000E44B6">
        <w:rPr>
          <w:sz w:val="28"/>
          <w:szCs w:val="28"/>
        </w:rPr>
        <w:t>предоставление муниципальной услуги</w:t>
      </w:r>
    </w:p>
    <w:p w:rsidR="00EB209A" w:rsidRPr="000E44B6" w:rsidRDefault="00EB209A" w:rsidP="00EB209A">
      <w:pPr>
        <w:tabs>
          <w:tab w:val="left" w:pos="709"/>
        </w:tabs>
        <w:ind w:right="57"/>
        <w:jc w:val="center"/>
        <w:outlineLvl w:val="2"/>
        <w:rPr>
          <w:sz w:val="28"/>
          <w:szCs w:val="28"/>
        </w:rPr>
      </w:pPr>
    </w:p>
    <w:p w:rsidR="00EB209A" w:rsidRPr="000E44B6" w:rsidRDefault="00EB209A" w:rsidP="00EB209A">
      <w:pPr>
        <w:tabs>
          <w:tab w:val="left" w:pos="709"/>
          <w:tab w:val="left" w:pos="993"/>
        </w:tabs>
        <w:ind w:right="57" w:firstLine="709"/>
        <w:rPr>
          <w:sz w:val="28"/>
          <w:szCs w:val="28"/>
        </w:rPr>
      </w:pPr>
      <w:r w:rsidRPr="000E44B6">
        <w:rPr>
          <w:sz w:val="28"/>
          <w:szCs w:val="28"/>
        </w:rPr>
        <w:t>Предоставление муниципальной услуги осуществляется бесплатно.</w:t>
      </w:r>
    </w:p>
    <w:p w:rsidR="00714CF3" w:rsidRPr="000E44B6" w:rsidRDefault="00714CF3" w:rsidP="00563F5A">
      <w:pPr>
        <w:widowControl w:val="0"/>
        <w:autoSpaceDE w:val="0"/>
        <w:autoSpaceDN w:val="0"/>
        <w:adjustRightInd w:val="0"/>
        <w:ind w:firstLine="709"/>
        <w:jc w:val="center"/>
        <w:outlineLvl w:val="2"/>
        <w:rPr>
          <w:sz w:val="28"/>
          <w:szCs w:val="28"/>
        </w:rPr>
      </w:pPr>
    </w:p>
    <w:p w:rsidR="00D607E0" w:rsidRPr="000E44B6" w:rsidRDefault="00E54B48" w:rsidP="00D607E0">
      <w:pPr>
        <w:tabs>
          <w:tab w:val="left" w:pos="709"/>
        </w:tabs>
        <w:ind w:left="567" w:right="57" w:firstLine="1134"/>
        <w:outlineLvl w:val="2"/>
        <w:rPr>
          <w:sz w:val="28"/>
          <w:szCs w:val="28"/>
        </w:rPr>
      </w:pPr>
      <w:r w:rsidRPr="000E44B6">
        <w:rPr>
          <w:sz w:val="28"/>
          <w:szCs w:val="28"/>
        </w:rPr>
        <w:t>Подраздел 2.12.</w:t>
      </w:r>
      <w:r w:rsidR="00575D47" w:rsidRPr="000E44B6">
        <w:rPr>
          <w:sz w:val="28"/>
          <w:szCs w:val="28"/>
        </w:rPr>
        <w:t xml:space="preserve"> </w:t>
      </w:r>
      <w:r w:rsidR="00D607E0" w:rsidRPr="000E44B6">
        <w:rPr>
          <w:sz w:val="28"/>
          <w:szCs w:val="28"/>
        </w:rPr>
        <w:t>Порядок, размер и основания взимания</w:t>
      </w:r>
    </w:p>
    <w:p w:rsidR="00D607E0" w:rsidRPr="000E44B6" w:rsidRDefault="00D607E0" w:rsidP="00D607E0">
      <w:pPr>
        <w:tabs>
          <w:tab w:val="left" w:pos="709"/>
        </w:tabs>
        <w:ind w:left="567" w:right="57" w:firstLine="1134"/>
        <w:outlineLvl w:val="2"/>
        <w:rPr>
          <w:sz w:val="28"/>
          <w:szCs w:val="28"/>
        </w:rPr>
      </w:pPr>
      <w:r w:rsidRPr="000E44B6">
        <w:rPr>
          <w:sz w:val="28"/>
          <w:szCs w:val="28"/>
        </w:rPr>
        <w:t>платы за предоставление услуг, которые являются</w:t>
      </w:r>
    </w:p>
    <w:p w:rsidR="00D607E0" w:rsidRPr="000E44B6" w:rsidRDefault="00D607E0" w:rsidP="00D607E0">
      <w:pPr>
        <w:tabs>
          <w:tab w:val="left" w:pos="709"/>
        </w:tabs>
        <w:ind w:right="57" w:firstLine="1560"/>
        <w:outlineLvl w:val="2"/>
        <w:rPr>
          <w:sz w:val="28"/>
          <w:szCs w:val="28"/>
        </w:rPr>
      </w:pPr>
      <w:r w:rsidRPr="000E44B6">
        <w:rPr>
          <w:sz w:val="28"/>
          <w:szCs w:val="28"/>
        </w:rPr>
        <w:lastRenderedPageBreak/>
        <w:t xml:space="preserve">  необходимыми и обязательными для предоставления</w:t>
      </w:r>
    </w:p>
    <w:p w:rsidR="00D607E0" w:rsidRPr="000E44B6" w:rsidRDefault="00D607E0" w:rsidP="00D607E0">
      <w:pPr>
        <w:tabs>
          <w:tab w:val="left" w:pos="709"/>
        </w:tabs>
        <w:ind w:right="57" w:firstLine="1560"/>
        <w:outlineLvl w:val="2"/>
        <w:rPr>
          <w:sz w:val="28"/>
          <w:szCs w:val="28"/>
        </w:rPr>
      </w:pPr>
      <w:r w:rsidRPr="000E44B6">
        <w:rPr>
          <w:sz w:val="28"/>
          <w:szCs w:val="28"/>
        </w:rPr>
        <w:t xml:space="preserve">  муниципальной услуги, включая информацию о методике </w:t>
      </w:r>
    </w:p>
    <w:p w:rsidR="00D607E0" w:rsidRPr="000E44B6" w:rsidRDefault="00D607E0" w:rsidP="00D607E0">
      <w:pPr>
        <w:tabs>
          <w:tab w:val="left" w:pos="709"/>
          <w:tab w:val="left" w:pos="1701"/>
        </w:tabs>
        <w:ind w:right="57" w:firstLine="1560"/>
        <w:outlineLvl w:val="2"/>
        <w:rPr>
          <w:sz w:val="28"/>
          <w:szCs w:val="28"/>
        </w:rPr>
      </w:pPr>
      <w:r w:rsidRPr="000E44B6">
        <w:rPr>
          <w:sz w:val="28"/>
          <w:szCs w:val="28"/>
        </w:rPr>
        <w:t xml:space="preserve">  расчета размера такой платы</w:t>
      </w:r>
    </w:p>
    <w:p w:rsidR="00D607E0" w:rsidRPr="000E44B6" w:rsidRDefault="00D607E0" w:rsidP="00D607E0">
      <w:pPr>
        <w:ind w:left="567" w:firstLine="1560"/>
        <w:jc w:val="center"/>
        <w:outlineLvl w:val="2"/>
        <w:rPr>
          <w:b/>
          <w:sz w:val="28"/>
          <w:szCs w:val="28"/>
        </w:rPr>
      </w:pPr>
    </w:p>
    <w:p w:rsidR="00D607E0" w:rsidRPr="000E44B6" w:rsidRDefault="00D607E0" w:rsidP="00D607E0">
      <w:pPr>
        <w:ind w:firstLine="709"/>
        <w:outlineLvl w:val="2"/>
        <w:rPr>
          <w:sz w:val="28"/>
          <w:szCs w:val="28"/>
        </w:rPr>
      </w:pPr>
      <w:r w:rsidRPr="000E44B6">
        <w:rPr>
          <w:sz w:val="28"/>
          <w:szCs w:val="28"/>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w:t>
      </w:r>
    </w:p>
    <w:p w:rsidR="00E54B48" w:rsidRPr="000E44B6" w:rsidRDefault="00E54B48" w:rsidP="00563F5A">
      <w:pPr>
        <w:widowControl w:val="0"/>
        <w:autoSpaceDE w:val="0"/>
        <w:autoSpaceDN w:val="0"/>
        <w:adjustRightInd w:val="0"/>
        <w:ind w:firstLine="709"/>
        <w:jc w:val="center"/>
        <w:outlineLvl w:val="2"/>
        <w:rPr>
          <w:sz w:val="28"/>
          <w:szCs w:val="28"/>
        </w:rPr>
      </w:pPr>
    </w:p>
    <w:p w:rsidR="004C6A74" w:rsidRPr="000E44B6" w:rsidRDefault="00E54B48" w:rsidP="00FB467C">
      <w:pPr>
        <w:tabs>
          <w:tab w:val="left" w:pos="709"/>
        </w:tabs>
        <w:ind w:left="709" w:firstLine="709"/>
        <w:jc w:val="center"/>
        <w:rPr>
          <w:sz w:val="28"/>
          <w:szCs w:val="28"/>
        </w:rPr>
      </w:pPr>
      <w:r w:rsidRPr="000E44B6">
        <w:rPr>
          <w:sz w:val="28"/>
          <w:szCs w:val="28"/>
        </w:rPr>
        <w:t>Подраздел 2.13.</w:t>
      </w:r>
      <w:r w:rsidR="00414442" w:rsidRPr="000E44B6">
        <w:rPr>
          <w:sz w:val="28"/>
          <w:szCs w:val="28"/>
        </w:rPr>
        <w:t xml:space="preserve"> </w:t>
      </w:r>
      <w:r w:rsidR="004C6A74" w:rsidRPr="000E44B6">
        <w:rPr>
          <w:sz w:val="28"/>
          <w:szCs w:val="28"/>
        </w:rPr>
        <w:t>Максимальный срок ожидания в очереди при</w:t>
      </w:r>
    </w:p>
    <w:p w:rsidR="004C6A74" w:rsidRPr="000E44B6" w:rsidRDefault="004C6A74" w:rsidP="00FB467C">
      <w:pPr>
        <w:tabs>
          <w:tab w:val="left" w:pos="709"/>
        </w:tabs>
        <w:ind w:left="709" w:firstLine="709"/>
        <w:jc w:val="center"/>
        <w:rPr>
          <w:sz w:val="28"/>
          <w:szCs w:val="28"/>
        </w:rPr>
      </w:pPr>
      <w:r w:rsidRPr="000E44B6">
        <w:rPr>
          <w:sz w:val="28"/>
          <w:szCs w:val="28"/>
        </w:rPr>
        <w:t>подаче запроса о предоставлении муниципальной услуги, услуги,</w:t>
      </w:r>
    </w:p>
    <w:p w:rsidR="004C6A74" w:rsidRPr="000E44B6" w:rsidRDefault="004C6A74" w:rsidP="00FB467C">
      <w:pPr>
        <w:tabs>
          <w:tab w:val="left" w:pos="709"/>
        </w:tabs>
        <w:ind w:left="709" w:firstLine="709"/>
        <w:jc w:val="center"/>
        <w:rPr>
          <w:sz w:val="28"/>
          <w:szCs w:val="28"/>
        </w:rPr>
      </w:pPr>
      <w:r w:rsidRPr="000E44B6">
        <w:rPr>
          <w:sz w:val="28"/>
          <w:szCs w:val="28"/>
        </w:rPr>
        <w:t>предоставляемой организацией, участвующей в предоставлении</w:t>
      </w:r>
    </w:p>
    <w:p w:rsidR="004C6A74" w:rsidRPr="000E44B6" w:rsidRDefault="004C6A74" w:rsidP="00FB467C">
      <w:pPr>
        <w:tabs>
          <w:tab w:val="left" w:pos="709"/>
        </w:tabs>
        <w:ind w:left="709" w:firstLine="709"/>
        <w:jc w:val="center"/>
        <w:rPr>
          <w:sz w:val="28"/>
          <w:szCs w:val="28"/>
        </w:rPr>
      </w:pPr>
      <w:r w:rsidRPr="000E44B6">
        <w:rPr>
          <w:sz w:val="28"/>
          <w:szCs w:val="28"/>
        </w:rPr>
        <w:t>муниципальной услуги, и при получении результата</w:t>
      </w:r>
    </w:p>
    <w:p w:rsidR="004C6A74" w:rsidRPr="000E44B6" w:rsidRDefault="004C6A74" w:rsidP="00FB467C">
      <w:pPr>
        <w:tabs>
          <w:tab w:val="left" w:pos="709"/>
        </w:tabs>
        <w:ind w:left="709" w:firstLine="709"/>
        <w:jc w:val="center"/>
        <w:rPr>
          <w:sz w:val="28"/>
          <w:szCs w:val="28"/>
        </w:rPr>
      </w:pPr>
      <w:r w:rsidRPr="000E44B6">
        <w:rPr>
          <w:sz w:val="28"/>
          <w:szCs w:val="28"/>
        </w:rPr>
        <w:t>предоставления таких услуг</w:t>
      </w:r>
    </w:p>
    <w:p w:rsidR="00E54B48" w:rsidRPr="000E44B6" w:rsidRDefault="00E54B48" w:rsidP="00563F5A">
      <w:pPr>
        <w:autoSpaceDE w:val="0"/>
        <w:autoSpaceDN w:val="0"/>
        <w:adjustRightInd w:val="0"/>
        <w:ind w:firstLine="709"/>
        <w:jc w:val="center"/>
        <w:outlineLvl w:val="1"/>
        <w:rPr>
          <w:sz w:val="28"/>
          <w:szCs w:val="28"/>
        </w:rPr>
      </w:pPr>
    </w:p>
    <w:p w:rsidR="00E54B48" w:rsidRPr="000E44B6" w:rsidRDefault="00E54B48" w:rsidP="00563F5A">
      <w:pPr>
        <w:autoSpaceDE w:val="0"/>
        <w:autoSpaceDN w:val="0"/>
        <w:adjustRightInd w:val="0"/>
        <w:ind w:firstLine="709"/>
        <w:jc w:val="both"/>
        <w:outlineLvl w:val="1"/>
        <w:rPr>
          <w:sz w:val="28"/>
          <w:szCs w:val="28"/>
        </w:rPr>
      </w:pPr>
      <w:r w:rsidRPr="000E44B6">
        <w:rPr>
          <w:sz w:val="28"/>
          <w:szCs w:val="28"/>
        </w:rPr>
        <w:t xml:space="preserve">Срок ожидания в очереди при подаче заявления о предоставлении муниципальной услуги и документов, указанных в подразделе 2.6 раздела II </w:t>
      </w:r>
      <w:r w:rsidR="00F8300E" w:rsidRPr="000E44B6">
        <w:rPr>
          <w:sz w:val="28"/>
          <w:szCs w:val="28"/>
        </w:rPr>
        <w:t>административного р</w:t>
      </w:r>
      <w:r w:rsidRPr="000E44B6">
        <w:rPr>
          <w:sz w:val="28"/>
          <w:szCs w:val="28"/>
        </w:rPr>
        <w:t>егламента, а также при получении результата предоставления муниципальной услуги на личном приеме не должен превышать 15 минут.</w:t>
      </w:r>
    </w:p>
    <w:p w:rsidR="005E518F" w:rsidRPr="000E44B6" w:rsidRDefault="005E518F" w:rsidP="00563F5A">
      <w:pPr>
        <w:autoSpaceDE w:val="0"/>
        <w:autoSpaceDN w:val="0"/>
        <w:adjustRightInd w:val="0"/>
        <w:ind w:firstLine="709"/>
        <w:jc w:val="both"/>
        <w:outlineLvl w:val="1"/>
        <w:rPr>
          <w:sz w:val="28"/>
          <w:szCs w:val="28"/>
        </w:rPr>
      </w:pPr>
    </w:p>
    <w:p w:rsidR="006F42CE" w:rsidRPr="000E44B6" w:rsidRDefault="00E54B48" w:rsidP="008D7465">
      <w:pPr>
        <w:tabs>
          <w:tab w:val="left" w:pos="709"/>
        </w:tabs>
        <w:ind w:left="709" w:firstLine="709"/>
        <w:jc w:val="center"/>
        <w:rPr>
          <w:sz w:val="28"/>
          <w:szCs w:val="28"/>
        </w:rPr>
      </w:pPr>
      <w:r w:rsidRPr="000E44B6">
        <w:rPr>
          <w:sz w:val="28"/>
          <w:szCs w:val="28"/>
        </w:rPr>
        <w:t>Подраздел 2.14.</w:t>
      </w:r>
      <w:r w:rsidR="00F8300E" w:rsidRPr="000E44B6">
        <w:rPr>
          <w:sz w:val="28"/>
          <w:szCs w:val="28"/>
        </w:rPr>
        <w:t xml:space="preserve"> </w:t>
      </w:r>
      <w:r w:rsidR="006F42CE" w:rsidRPr="000E44B6">
        <w:rPr>
          <w:sz w:val="28"/>
          <w:szCs w:val="28"/>
        </w:rPr>
        <w:t>Срок и порядок регистрации запроса заявителя о</w:t>
      </w:r>
    </w:p>
    <w:p w:rsidR="006F42CE" w:rsidRPr="000E44B6" w:rsidRDefault="006F42CE" w:rsidP="008D7465">
      <w:pPr>
        <w:tabs>
          <w:tab w:val="left" w:pos="709"/>
        </w:tabs>
        <w:ind w:left="709" w:firstLine="709"/>
        <w:jc w:val="center"/>
        <w:rPr>
          <w:sz w:val="28"/>
          <w:szCs w:val="28"/>
        </w:rPr>
      </w:pPr>
      <w:r w:rsidRPr="000E44B6">
        <w:rPr>
          <w:sz w:val="28"/>
          <w:szCs w:val="28"/>
        </w:rPr>
        <w:t>предоставлении муниципальной услуги и услуги предоставляемой</w:t>
      </w:r>
    </w:p>
    <w:p w:rsidR="006F42CE" w:rsidRPr="000E44B6" w:rsidRDefault="006F42CE" w:rsidP="008D7465">
      <w:pPr>
        <w:tabs>
          <w:tab w:val="left" w:pos="709"/>
        </w:tabs>
        <w:ind w:left="709" w:firstLine="709"/>
        <w:jc w:val="center"/>
        <w:rPr>
          <w:sz w:val="28"/>
          <w:szCs w:val="28"/>
        </w:rPr>
      </w:pPr>
      <w:r w:rsidRPr="000E44B6">
        <w:rPr>
          <w:sz w:val="28"/>
          <w:szCs w:val="28"/>
        </w:rPr>
        <w:t>организацией, участвующей в предоставлении муниципальной</w:t>
      </w:r>
    </w:p>
    <w:p w:rsidR="006F42CE" w:rsidRPr="000E44B6" w:rsidRDefault="006F42CE" w:rsidP="008D7465">
      <w:pPr>
        <w:tabs>
          <w:tab w:val="left" w:pos="709"/>
        </w:tabs>
        <w:spacing w:line="192" w:lineRule="auto"/>
        <w:ind w:left="709" w:firstLine="709"/>
        <w:jc w:val="center"/>
        <w:rPr>
          <w:sz w:val="28"/>
          <w:szCs w:val="28"/>
        </w:rPr>
      </w:pPr>
      <w:r w:rsidRPr="000E44B6">
        <w:rPr>
          <w:sz w:val="28"/>
          <w:szCs w:val="28"/>
        </w:rPr>
        <w:t>услуги, в том числе в электронной форме</w:t>
      </w:r>
    </w:p>
    <w:p w:rsidR="00E54B48" w:rsidRPr="000E44B6" w:rsidRDefault="00E54B48" w:rsidP="009D79AD">
      <w:pPr>
        <w:autoSpaceDE w:val="0"/>
        <w:autoSpaceDN w:val="0"/>
        <w:adjustRightInd w:val="0"/>
        <w:ind w:firstLine="709"/>
        <w:jc w:val="center"/>
        <w:rPr>
          <w:sz w:val="28"/>
          <w:szCs w:val="28"/>
        </w:rPr>
      </w:pPr>
    </w:p>
    <w:p w:rsidR="005806A3" w:rsidRPr="000E44B6" w:rsidRDefault="005806A3" w:rsidP="005806A3">
      <w:pPr>
        <w:ind w:firstLine="709"/>
        <w:jc w:val="both"/>
        <w:outlineLvl w:val="2"/>
        <w:rPr>
          <w:sz w:val="28"/>
          <w:szCs w:val="28"/>
        </w:rPr>
      </w:pPr>
      <w:r w:rsidRPr="000E44B6">
        <w:rPr>
          <w:sz w:val="28"/>
          <w:szCs w:val="28"/>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в том числе при предоставлении муниципальной услуги в электронной форме посредством Единого портала государственных и муниципальных услуг (функций), Регионального портала осуществляется в день их поступления.</w:t>
      </w:r>
    </w:p>
    <w:p w:rsidR="005806A3" w:rsidRPr="000E44B6" w:rsidRDefault="005806A3" w:rsidP="005806A3">
      <w:pPr>
        <w:ind w:left="-1701" w:firstLine="1701"/>
        <w:jc w:val="both"/>
        <w:rPr>
          <w:sz w:val="28"/>
          <w:szCs w:val="28"/>
        </w:rPr>
      </w:pPr>
      <w:r w:rsidRPr="000E44B6">
        <w:rPr>
          <w:sz w:val="28"/>
          <w:szCs w:val="28"/>
        </w:rPr>
        <w:tab/>
        <w:t xml:space="preserve">Регистрация </w:t>
      </w:r>
      <w:r w:rsidR="00087E7D" w:rsidRPr="000E44B6">
        <w:rPr>
          <w:sz w:val="28"/>
          <w:szCs w:val="28"/>
        </w:rPr>
        <w:t xml:space="preserve"> </w:t>
      </w:r>
      <w:r w:rsidRPr="000E44B6">
        <w:rPr>
          <w:sz w:val="28"/>
          <w:szCs w:val="28"/>
        </w:rPr>
        <w:t xml:space="preserve">заявления о </w:t>
      </w:r>
      <w:r w:rsidR="00087E7D" w:rsidRPr="000E44B6">
        <w:rPr>
          <w:sz w:val="28"/>
          <w:szCs w:val="28"/>
        </w:rPr>
        <w:t xml:space="preserve"> </w:t>
      </w:r>
      <w:r w:rsidRPr="000E44B6">
        <w:rPr>
          <w:sz w:val="28"/>
          <w:szCs w:val="28"/>
        </w:rPr>
        <w:t xml:space="preserve">предоставлении </w:t>
      </w:r>
      <w:r w:rsidR="00087E7D" w:rsidRPr="000E44B6">
        <w:rPr>
          <w:sz w:val="28"/>
          <w:szCs w:val="28"/>
        </w:rPr>
        <w:t xml:space="preserve"> </w:t>
      </w:r>
      <w:r w:rsidRPr="000E44B6">
        <w:rPr>
          <w:sz w:val="28"/>
          <w:szCs w:val="28"/>
        </w:rPr>
        <w:t>муниципальной услуги с доку-</w:t>
      </w:r>
    </w:p>
    <w:p w:rsidR="005806A3" w:rsidRPr="000E44B6" w:rsidRDefault="005806A3" w:rsidP="005806A3">
      <w:pPr>
        <w:ind w:left="-1701" w:firstLine="1701"/>
        <w:jc w:val="both"/>
        <w:rPr>
          <w:sz w:val="28"/>
          <w:szCs w:val="28"/>
        </w:rPr>
      </w:pPr>
      <w:r w:rsidRPr="000E44B6">
        <w:rPr>
          <w:sz w:val="28"/>
          <w:szCs w:val="28"/>
        </w:rPr>
        <w:t xml:space="preserve">ментами, указанными в </w:t>
      </w:r>
      <w:r w:rsidR="00087E7D" w:rsidRPr="000E44B6">
        <w:rPr>
          <w:sz w:val="28"/>
          <w:szCs w:val="28"/>
        </w:rPr>
        <w:t xml:space="preserve"> </w:t>
      </w:r>
      <w:r w:rsidRPr="000E44B6">
        <w:rPr>
          <w:sz w:val="28"/>
          <w:szCs w:val="28"/>
        </w:rPr>
        <w:t xml:space="preserve">подразделе 2.6 настоящего </w:t>
      </w:r>
      <w:r w:rsidR="00087E7D" w:rsidRPr="000E44B6">
        <w:rPr>
          <w:sz w:val="28"/>
          <w:szCs w:val="28"/>
        </w:rPr>
        <w:t xml:space="preserve"> </w:t>
      </w:r>
      <w:r w:rsidRPr="000E44B6">
        <w:rPr>
          <w:sz w:val="28"/>
          <w:szCs w:val="28"/>
        </w:rPr>
        <w:t xml:space="preserve">административного </w:t>
      </w:r>
      <w:r w:rsidR="00087E7D" w:rsidRPr="000E44B6">
        <w:rPr>
          <w:sz w:val="28"/>
          <w:szCs w:val="28"/>
        </w:rPr>
        <w:t xml:space="preserve"> </w:t>
      </w:r>
      <w:proofErr w:type="spellStart"/>
      <w:r w:rsidRPr="000E44B6">
        <w:rPr>
          <w:sz w:val="28"/>
          <w:szCs w:val="28"/>
        </w:rPr>
        <w:t>регла</w:t>
      </w:r>
      <w:proofErr w:type="spellEnd"/>
      <w:r w:rsidRPr="000E44B6">
        <w:rPr>
          <w:sz w:val="28"/>
          <w:szCs w:val="28"/>
        </w:rPr>
        <w:t>-</w:t>
      </w:r>
    </w:p>
    <w:p w:rsidR="005806A3" w:rsidRPr="000E44B6" w:rsidRDefault="005806A3" w:rsidP="005806A3">
      <w:pPr>
        <w:ind w:left="-1701" w:firstLine="1701"/>
        <w:jc w:val="both"/>
        <w:rPr>
          <w:sz w:val="28"/>
          <w:szCs w:val="28"/>
        </w:rPr>
      </w:pPr>
      <w:r w:rsidRPr="000E44B6">
        <w:rPr>
          <w:sz w:val="28"/>
          <w:szCs w:val="28"/>
        </w:rPr>
        <w:t xml:space="preserve">мента, </w:t>
      </w:r>
      <w:r w:rsidR="00087E7D" w:rsidRPr="000E44B6">
        <w:rPr>
          <w:sz w:val="28"/>
          <w:szCs w:val="28"/>
        </w:rPr>
        <w:t xml:space="preserve"> </w:t>
      </w:r>
      <w:r w:rsidRPr="000E44B6">
        <w:rPr>
          <w:sz w:val="28"/>
          <w:szCs w:val="28"/>
        </w:rPr>
        <w:t xml:space="preserve">поступившими в </w:t>
      </w:r>
      <w:r w:rsidR="00087E7D" w:rsidRPr="000E44B6">
        <w:rPr>
          <w:sz w:val="28"/>
          <w:szCs w:val="28"/>
        </w:rPr>
        <w:t xml:space="preserve"> </w:t>
      </w:r>
      <w:r w:rsidRPr="000E44B6">
        <w:rPr>
          <w:sz w:val="28"/>
          <w:szCs w:val="28"/>
        </w:rPr>
        <w:t xml:space="preserve">выходной (нерабочий или </w:t>
      </w:r>
      <w:r w:rsidR="00087E7D" w:rsidRPr="000E44B6">
        <w:rPr>
          <w:sz w:val="28"/>
          <w:szCs w:val="28"/>
        </w:rPr>
        <w:t xml:space="preserve"> </w:t>
      </w:r>
      <w:r w:rsidRPr="000E44B6">
        <w:rPr>
          <w:sz w:val="28"/>
          <w:szCs w:val="28"/>
        </w:rPr>
        <w:t xml:space="preserve">праздничный) день, </w:t>
      </w:r>
      <w:proofErr w:type="spellStart"/>
      <w:r w:rsidRPr="000E44B6">
        <w:rPr>
          <w:sz w:val="28"/>
          <w:szCs w:val="28"/>
        </w:rPr>
        <w:t>осуще</w:t>
      </w:r>
      <w:proofErr w:type="spellEnd"/>
      <w:r w:rsidRPr="000E44B6">
        <w:rPr>
          <w:sz w:val="28"/>
          <w:szCs w:val="28"/>
        </w:rPr>
        <w:t>-</w:t>
      </w:r>
    </w:p>
    <w:p w:rsidR="005806A3" w:rsidRPr="000E44B6" w:rsidRDefault="005806A3" w:rsidP="005806A3">
      <w:pPr>
        <w:ind w:left="-1701" w:firstLine="1701"/>
        <w:jc w:val="both"/>
        <w:rPr>
          <w:sz w:val="28"/>
          <w:szCs w:val="28"/>
        </w:rPr>
      </w:pPr>
      <w:proofErr w:type="spellStart"/>
      <w:r w:rsidRPr="000E44B6">
        <w:rPr>
          <w:sz w:val="28"/>
          <w:szCs w:val="28"/>
        </w:rPr>
        <w:t>ствляется</w:t>
      </w:r>
      <w:proofErr w:type="spellEnd"/>
      <w:r w:rsidRPr="000E44B6">
        <w:rPr>
          <w:sz w:val="28"/>
          <w:szCs w:val="28"/>
        </w:rPr>
        <w:t xml:space="preserve"> в первый за ним рабочий день.</w:t>
      </w:r>
    </w:p>
    <w:p w:rsidR="005806A3" w:rsidRPr="000E44B6" w:rsidRDefault="005806A3" w:rsidP="0025183B">
      <w:pPr>
        <w:ind w:right="-1" w:firstLine="709"/>
        <w:jc w:val="both"/>
        <w:rPr>
          <w:sz w:val="28"/>
          <w:szCs w:val="28"/>
        </w:rPr>
      </w:pPr>
      <w:r w:rsidRPr="000E44B6">
        <w:rPr>
          <w:sz w:val="28"/>
          <w:szCs w:val="28"/>
        </w:rPr>
        <w:t xml:space="preserve">Срок регистрации заявления о предоставлении муниципальной услуги и документов </w:t>
      </w:r>
      <w:r w:rsidR="00647167" w:rsidRPr="000E44B6">
        <w:rPr>
          <w:sz w:val="28"/>
          <w:szCs w:val="28"/>
        </w:rPr>
        <w:t xml:space="preserve"> </w:t>
      </w:r>
      <w:r w:rsidRPr="000E44B6">
        <w:rPr>
          <w:sz w:val="28"/>
          <w:szCs w:val="28"/>
        </w:rPr>
        <w:t xml:space="preserve">(содержащихся </w:t>
      </w:r>
      <w:r w:rsidR="0025183B" w:rsidRPr="000E44B6">
        <w:rPr>
          <w:sz w:val="28"/>
          <w:szCs w:val="28"/>
        </w:rPr>
        <w:t xml:space="preserve"> </w:t>
      </w:r>
      <w:r w:rsidRPr="000E44B6">
        <w:rPr>
          <w:sz w:val="28"/>
          <w:szCs w:val="28"/>
        </w:rPr>
        <w:t xml:space="preserve">в них </w:t>
      </w:r>
      <w:r w:rsidR="0025183B" w:rsidRPr="000E44B6">
        <w:rPr>
          <w:sz w:val="28"/>
          <w:szCs w:val="28"/>
        </w:rPr>
        <w:t xml:space="preserve"> </w:t>
      </w:r>
      <w:r w:rsidRPr="000E44B6">
        <w:rPr>
          <w:sz w:val="28"/>
          <w:szCs w:val="28"/>
        </w:rPr>
        <w:t xml:space="preserve">сведений), </w:t>
      </w:r>
      <w:r w:rsidR="00647167" w:rsidRPr="000E44B6">
        <w:rPr>
          <w:sz w:val="28"/>
          <w:szCs w:val="28"/>
        </w:rPr>
        <w:t xml:space="preserve"> </w:t>
      </w:r>
      <w:r w:rsidRPr="000E44B6">
        <w:rPr>
          <w:sz w:val="28"/>
          <w:szCs w:val="28"/>
        </w:rPr>
        <w:t xml:space="preserve">представленных </w:t>
      </w:r>
      <w:r w:rsidR="00647167" w:rsidRPr="000E44B6">
        <w:rPr>
          <w:sz w:val="28"/>
          <w:szCs w:val="28"/>
        </w:rPr>
        <w:t xml:space="preserve"> </w:t>
      </w:r>
      <w:r w:rsidRPr="000E44B6">
        <w:rPr>
          <w:sz w:val="28"/>
          <w:szCs w:val="28"/>
        </w:rPr>
        <w:t xml:space="preserve">заявителем, </w:t>
      </w:r>
      <w:r w:rsidR="0025183B" w:rsidRPr="000E44B6">
        <w:rPr>
          <w:sz w:val="28"/>
          <w:szCs w:val="28"/>
        </w:rPr>
        <w:t xml:space="preserve"> </w:t>
      </w:r>
      <w:r w:rsidRPr="000E44B6">
        <w:rPr>
          <w:sz w:val="28"/>
          <w:szCs w:val="28"/>
        </w:rPr>
        <w:t xml:space="preserve">не </w:t>
      </w:r>
    </w:p>
    <w:p w:rsidR="005806A3" w:rsidRPr="000E44B6" w:rsidRDefault="005806A3" w:rsidP="005806A3">
      <w:pPr>
        <w:jc w:val="both"/>
        <w:rPr>
          <w:sz w:val="28"/>
          <w:szCs w:val="28"/>
        </w:rPr>
      </w:pPr>
      <w:r w:rsidRPr="000E44B6">
        <w:rPr>
          <w:sz w:val="28"/>
          <w:szCs w:val="28"/>
        </w:rPr>
        <w:t>может превышать двадцати минут.</w:t>
      </w:r>
    </w:p>
    <w:p w:rsidR="00E54B48" w:rsidRPr="000E44B6" w:rsidRDefault="00E54B48" w:rsidP="00563F5A">
      <w:pPr>
        <w:autoSpaceDE w:val="0"/>
        <w:autoSpaceDN w:val="0"/>
        <w:adjustRightInd w:val="0"/>
        <w:ind w:firstLine="709"/>
        <w:jc w:val="center"/>
        <w:outlineLvl w:val="1"/>
        <w:rPr>
          <w:sz w:val="28"/>
          <w:szCs w:val="28"/>
        </w:rPr>
      </w:pPr>
    </w:p>
    <w:p w:rsidR="000D7ED7" w:rsidRPr="000E44B6" w:rsidRDefault="00E54B48" w:rsidP="00B75C62">
      <w:pPr>
        <w:tabs>
          <w:tab w:val="left" w:pos="1418"/>
        </w:tabs>
        <w:jc w:val="center"/>
        <w:outlineLvl w:val="2"/>
        <w:rPr>
          <w:sz w:val="28"/>
          <w:szCs w:val="28"/>
        </w:rPr>
      </w:pPr>
      <w:r w:rsidRPr="000E44B6">
        <w:rPr>
          <w:sz w:val="28"/>
          <w:szCs w:val="28"/>
        </w:rPr>
        <w:t>Подраздел 2.15.</w:t>
      </w:r>
      <w:r w:rsidR="000D7ED7" w:rsidRPr="000E44B6">
        <w:rPr>
          <w:sz w:val="28"/>
          <w:szCs w:val="28"/>
        </w:rPr>
        <w:t xml:space="preserve"> Требования к помещениям, в которых предоставляются</w:t>
      </w:r>
    </w:p>
    <w:p w:rsidR="000D7ED7" w:rsidRPr="000E44B6" w:rsidRDefault="000D7ED7" w:rsidP="00B75C62">
      <w:pPr>
        <w:tabs>
          <w:tab w:val="left" w:pos="1418"/>
        </w:tabs>
        <w:jc w:val="center"/>
        <w:outlineLvl w:val="2"/>
        <w:rPr>
          <w:sz w:val="28"/>
          <w:szCs w:val="28"/>
        </w:rPr>
      </w:pPr>
      <w:r w:rsidRPr="000E44B6">
        <w:rPr>
          <w:sz w:val="28"/>
          <w:szCs w:val="28"/>
        </w:rPr>
        <w:t>муниципальная услуга, услуга, предоставляемая организацией,</w:t>
      </w:r>
    </w:p>
    <w:p w:rsidR="000D7ED7" w:rsidRPr="000E44B6" w:rsidRDefault="000D7ED7" w:rsidP="00B75C62">
      <w:pPr>
        <w:tabs>
          <w:tab w:val="left" w:pos="1418"/>
        </w:tabs>
        <w:jc w:val="center"/>
        <w:outlineLvl w:val="2"/>
        <w:rPr>
          <w:sz w:val="28"/>
          <w:szCs w:val="28"/>
        </w:rPr>
      </w:pPr>
      <w:r w:rsidRPr="000E44B6">
        <w:rPr>
          <w:sz w:val="28"/>
          <w:szCs w:val="28"/>
        </w:rPr>
        <w:t>участвующей в предоставлении муниципальной услуги, к месту</w:t>
      </w:r>
    </w:p>
    <w:p w:rsidR="000D7ED7" w:rsidRPr="000E44B6" w:rsidRDefault="000D7ED7" w:rsidP="00B75C62">
      <w:pPr>
        <w:tabs>
          <w:tab w:val="left" w:pos="1418"/>
        </w:tabs>
        <w:jc w:val="center"/>
        <w:outlineLvl w:val="2"/>
        <w:rPr>
          <w:sz w:val="28"/>
          <w:szCs w:val="28"/>
        </w:rPr>
      </w:pPr>
      <w:r w:rsidRPr="000E44B6">
        <w:rPr>
          <w:sz w:val="28"/>
          <w:szCs w:val="28"/>
        </w:rPr>
        <w:t>ожидания и приема заявителей, размещению и оформлению визуальной,</w:t>
      </w:r>
    </w:p>
    <w:p w:rsidR="000D7ED7" w:rsidRPr="000E44B6" w:rsidRDefault="000D7ED7" w:rsidP="00B75C62">
      <w:pPr>
        <w:tabs>
          <w:tab w:val="left" w:pos="1418"/>
        </w:tabs>
        <w:jc w:val="center"/>
        <w:outlineLvl w:val="2"/>
        <w:rPr>
          <w:sz w:val="28"/>
          <w:szCs w:val="28"/>
        </w:rPr>
      </w:pPr>
      <w:r w:rsidRPr="000E44B6">
        <w:rPr>
          <w:sz w:val="28"/>
          <w:szCs w:val="28"/>
        </w:rPr>
        <w:t>текстовой и мультимедийной информации о порядке предоставления</w:t>
      </w:r>
    </w:p>
    <w:p w:rsidR="000D7ED7" w:rsidRPr="000E44B6" w:rsidRDefault="000D7ED7" w:rsidP="00B75C62">
      <w:pPr>
        <w:tabs>
          <w:tab w:val="left" w:pos="1418"/>
        </w:tabs>
        <w:jc w:val="center"/>
        <w:outlineLvl w:val="2"/>
        <w:rPr>
          <w:sz w:val="28"/>
          <w:szCs w:val="28"/>
        </w:rPr>
      </w:pPr>
      <w:r w:rsidRPr="000E44B6">
        <w:rPr>
          <w:sz w:val="28"/>
          <w:szCs w:val="28"/>
        </w:rPr>
        <w:t>таких услуг, в том числе к обеспечению доступности для инвалидов</w:t>
      </w:r>
    </w:p>
    <w:p w:rsidR="000D7ED7" w:rsidRPr="000E44B6" w:rsidRDefault="000D7ED7" w:rsidP="00B86A35">
      <w:pPr>
        <w:tabs>
          <w:tab w:val="left" w:pos="1418"/>
        </w:tabs>
        <w:jc w:val="center"/>
        <w:outlineLvl w:val="2"/>
        <w:rPr>
          <w:sz w:val="28"/>
          <w:szCs w:val="28"/>
        </w:rPr>
      </w:pPr>
      <w:r w:rsidRPr="000E44B6">
        <w:rPr>
          <w:sz w:val="28"/>
          <w:szCs w:val="28"/>
        </w:rPr>
        <w:lastRenderedPageBreak/>
        <w:t xml:space="preserve">указанных объектов в соответствии с </w:t>
      </w:r>
      <w:hyperlink r:id="rId19" w:history="1">
        <w:r w:rsidRPr="000E44B6">
          <w:rPr>
            <w:sz w:val="28"/>
            <w:szCs w:val="28"/>
          </w:rPr>
          <w:t>законодательством</w:t>
        </w:r>
      </w:hyperlink>
      <w:r w:rsidRPr="000E44B6">
        <w:rPr>
          <w:sz w:val="28"/>
          <w:szCs w:val="28"/>
        </w:rPr>
        <w:t xml:space="preserve"> Российской</w:t>
      </w:r>
    </w:p>
    <w:p w:rsidR="000D7ED7" w:rsidRPr="000E44B6" w:rsidRDefault="000D7ED7" w:rsidP="00B86A35">
      <w:pPr>
        <w:tabs>
          <w:tab w:val="left" w:pos="1418"/>
        </w:tabs>
        <w:jc w:val="center"/>
        <w:outlineLvl w:val="2"/>
        <w:rPr>
          <w:sz w:val="28"/>
          <w:szCs w:val="28"/>
        </w:rPr>
      </w:pPr>
      <w:r w:rsidRPr="000E44B6">
        <w:rPr>
          <w:sz w:val="28"/>
          <w:szCs w:val="28"/>
        </w:rPr>
        <w:t>Федерации о социальной защите инвалидов</w:t>
      </w:r>
    </w:p>
    <w:p w:rsidR="00E54B48" w:rsidRPr="000E44B6" w:rsidRDefault="000D7ED7" w:rsidP="00C6595E">
      <w:pPr>
        <w:widowControl w:val="0"/>
        <w:autoSpaceDE w:val="0"/>
        <w:autoSpaceDN w:val="0"/>
        <w:adjustRightInd w:val="0"/>
        <w:ind w:firstLine="709"/>
        <w:jc w:val="both"/>
        <w:outlineLvl w:val="2"/>
        <w:rPr>
          <w:sz w:val="28"/>
          <w:szCs w:val="28"/>
        </w:rPr>
      </w:pPr>
      <w:r w:rsidRPr="000E44B6">
        <w:rPr>
          <w:sz w:val="28"/>
          <w:szCs w:val="28"/>
        </w:rPr>
        <w:t xml:space="preserve"> </w:t>
      </w:r>
    </w:p>
    <w:p w:rsidR="00553CED" w:rsidRPr="000E44B6" w:rsidRDefault="00E54B48" w:rsidP="00C6595E">
      <w:pPr>
        <w:ind w:firstLine="709"/>
        <w:jc w:val="both"/>
        <w:outlineLvl w:val="2"/>
        <w:rPr>
          <w:sz w:val="28"/>
          <w:szCs w:val="28"/>
        </w:rPr>
      </w:pPr>
      <w:r w:rsidRPr="000E44B6">
        <w:rPr>
          <w:sz w:val="28"/>
          <w:szCs w:val="28"/>
        </w:rPr>
        <w:t>2.15.1. </w:t>
      </w:r>
      <w:r w:rsidR="00553CED" w:rsidRPr="000E44B6">
        <w:rPr>
          <w:sz w:val="28"/>
          <w:szCs w:val="28"/>
        </w:rPr>
        <w:t>Информация о графике (режиме) работы уполномоченного органа  размещается при входе в здание, в котором оно осуществляет свою деятельность, на видном месте.</w:t>
      </w:r>
    </w:p>
    <w:p w:rsidR="00553CED" w:rsidRPr="000E44B6" w:rsidRDefault="00553CED" w:rsidP="00C6595E">
      <w:pPr>
        <w:ind w:firstLine="709"/>
        <w:jc w:val="both"/>
        <w:outlineLvl w:val="2"/>
        <w:rPr>
          <w:sz w:val="28"/>
          <w:szCs w:val="28"/>
        </w:rPr>
      </w:pPr>
      <w:r w:rsidRPr="000E44B6">
        <w:rPr>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553CED" w:rsidRPr="000E44B6" w:rsidRDefault="00553CED" w:rsidP="00C6595E">
      <w:pPr>
        <w:ind w:firstLine="709"/>
        <w:jc w:val="both"/>
        <w:outlineLvl w:val="2"/>
        <w:rPr>
          <w:sz w:val="28"/>
          <w:szCs w:val="28"/>
        </w:rPr>
      </w:pPr>
      <w:r w:rsidRPr="000E44B6">
        <w:rPr>
          <w:sz w:val="28"/>
          <w:szCs w:val="28"/>
        </w:rPr>
        <w:t>Вход в здание должен быть оборудован информационной табличкой (вывеской), содержащей информацию об уполномоченном органе,</w:t>
      </w:r>
      <w:r w:rsidRPr="000E44B6">
        <w:rPr>
          <w:sz w:val="32"/>
          <w:szCs w:val="28"/>
        </w:rPr>
        <w:t xml:space="preserve"> осуществляю</w:t>
      </w:r>
      <w:r w:rsidRPr="000E44B6">
        <w:rPr>
          <w:sz w:val="28"/>
          <w:szCs w:val="28"/>
        </w:rPr>
        <w:t>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553CED" w:rsidRPr="000E44B6" w:rsidRDefault="00553CED" w:rsidP="00C6595E">
      <w:pPr>
        <w:ind w:firstLine="709"/>
        <w:jc w:val="both"/>
        <w:outlineLvl w:val="2"/>
        <w:rPr>
          <w:sz w:val="28"/>
          <w:szCs w:val="28"/>
        </w:rPr>
      </w:pPr>
      <w:r w:rsidRPr="000E44B6">
        <w:rPr>
          <w:sz w:val="28"/>
          <w:szCs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553CED" w:rsidRPr="000E44B6" w:rsidRDefault="00553CED" w:rsidP="00C6595E">
      <w:pPr>
        <w:ind w:firstLine="709"/>
        <w:jc w:val="both"/>
        <w:outlineLvl w:val="2"/>
        <w:rPr>
          <w:sz w:val="28"/>
          <w:szCs w:val="28"/>
        </w:rPr>
      </w:pPr>
      <w:r w:rsidRPr="000E44B6">
        <w:rPr>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553CED" w:rsidRPr="000E44B6" w:rsidRDefault="00553CED" w:rsidP="00C6595E">
      <w:pPr>
        <w:ind w:firstLine="709"/>
        <w:jc w:val="both"/>
        <w:outlineLvl w:val="2"/>
        <w:rPr>
          <w:sz w:val="28"/>
          <w:szCs w:val="28"/>
        </w:rPr>
      </w:pPr>
      <w:r w:rsidRPr="000E44B6">
        <w:rPr>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553CED" w:rsidRPr="000E44B6" w:rsidRDefault="00553CED" w:rsidP="00C6595E">
      <w:pPr>
        <w:ind w:firstLine="709"/>
        <w:jc w:val="both"/>
        <w:outlineLvl w:val="2"/>
        <w:rPr>
          <w:sz w:val="28"/>
          <w:szCs w:val="28"/>
        </w:rPr>
      </w:pPr>
      <w:r w:rsidRPr="000E44B6">
        <w:rPr>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553CED" w:rsidRPr="000E44B6" w:rsidRDefault="00553CED" w:rsidP="00C6595E">
      <w:pPr>
        <w:ind w:firstLine="709"/>
        <w:jc w:val="both"/>
        <w:outlineLvl w:val="2"/>
        <w:rPr>
          <w:sz w:val="28"/>
          <w:szCs w:val="28"/>
        </w:rPr>
      </w:pPr>
      <w:r w:rsidRPr="000E44B6">
        <w:rPr>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553CED" w:rsidRPr="000E44B6" w:rsidRDefault="00553CED" w:rsidP="00C6595E">
      <w:pPr>
        <w:ind w:firstLine="709"/>
        <w:jc w:val="both"/>
        <w:outlineLvl w:val="2"/>
        <w:rPr>
          <w:sz w:val="28"/>
          <w:szCs w:val="28"/>
        </w:rPr>
      </w:pPr>
      <w:r w:rsidRPr="000E44B6">
        <w:rPr>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0E44B6">
        <w:rPr>
          <w:sz w:val="28"/>
          <w:szCs w:val="28"/>
        </w:rPr>
        <w:t>сурдопереводчика</w:t>
      </w:r>
      <w:proofErr w:type="spellEnd"/>
      <w:r w:rsidRPr="000E44B6">
        <w:rPr>
          <w:sz w:val="28"/>
          <w:szCs w:val="28"/>
        </w:rPr>
        <w:t xml:space="preserve"> и </w:t>
      </w:r>
      <w:proofErr w:type="spellStart"/>
      <w:r w:rsidRPr="000E44B6">
        <w:rPr>
          <w:sz w:val="28"/>
          <w:szCs w:val="28"/>
        </w:rPr>
        <w:t>тифлосурдопереводчика</w:t>
      </w:r>
      <w:proofErr w:type="spellEnd"/>
      <w:r w:rsidRPr="000E44B6">
        <w:rPr>
          <w:sz w:val="28"/>
          <w:szCs w:val="28"/>
        </w:rPr>
        <w:t>;</w:t>
      </w:r>
    </w:p>
    <w:p w:rsidR="00553CED" w:rsidRPr="000E44B6" w:rsidRDefault="00553CED" w:rsidP="00C6595E">
      <w:pPr>
        <w:ind w:firstLine="709"/>
        <w:jc w:val="both"/>
        <w:outlineLvl w:val="2"/>
        <w:rPr>
          <w:sz w:val="28"/>
          <w:szCs w:val="28"/>
        </w:rPr>
      </w:pPr>
      <w:r w:rsidRPr="000E44B6">
        <w:rPr>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553CED" w:rsidRPr="000E44B6" w:rsidRDefault="00553CED" w:rsidP="00C6595E">
      <w:pPr>
        <w:ind w:firstLine="709"/>
        <w:jc w:val="both"/>
        <w:outlineLvl w:val="2"/>
        <w:rPr>
          <w:sz w:val="28"/>
          <w:szCs w:val="28"/>
        </w:rPr>
      </w:pPr>
      <w:r w:rsidRPr="000E44B6">
        <w:rPr>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553CED" w:rsidRPr="000E44B6" w:rsidRDefault="00553CED" w:rsidP="00C6595E">
      <w:pPr>
        <w:ind w:firstLine="709"/>
        <w:jc w:val="both"/>
        <w:outlineLvl w:val="2"/>
        <w:rPr>
          <w:sz w:val="28"/>
          <w:szCs w:val="28"/>
        </w:rPr>
      </w:pPr>
      <w:r w:rsidRPr="000E44B6">
        <w:rPr>
          <w:sz w:val="28"/>
          <w:szCs w:val="28"/>
        </w:rPr>
        <w:t xml:space="preserve">Помещения, в которых предоставляется муниципальная услуга, должны соответствовать санитарно-гигиеническим правилам и нормативам, правилам </w:t>
      </w:r>
      <w:r w:rsidRPr="000E44B6">
        <w:rPr>
          <w:sz w:val="28"/>
          <w:szCs w:val="28"/>
        </w:rPr>
        <w:lastRenderedPageBreak/>
        <w:t>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553CED" w:rsidRPr="000E44B6" w:rsidRDefault="00553CED" w:rsidP="00C6595E">
      <w:pPr>
        <w:ind w:firstLine="709"/>
        <w:jc w:val="both"/>
        <w:outlineLvl w:val="2"/>
        <w:rPr>
          <w:sz w:val="28"/>
          <w:szCs w:val="28"/>
        </w:rPr>
      </w:pPr>
      <w:r w:rsidRPr="000E44B6">
        <w:rPr>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E54B48" w:rsidRPr="000E44B6" w:rsidRDefault="00E54B48" w:rsidP="00C6595E">
      <w:pPr>
        <w:autoSpaceDE w:val="0"/>
        <w:autoSpaceDN w:val="0"/>
        <w:adjustRightInd w:val="0"/>
        <w:ind w:firstLine="709"/>
        <w:jc w:val="both"/>
        <w:rPr>
          <w:sz w:val="28"/>
          <w:szCs w:val="28"/>
        </w:rPr>
      </w:pPr>
      <w:r w:rsidRPr="000E44B6">
        <w:rPr>
          <w:sz w:val="28"/>
          <w:szCs w:val="28"/>
        </w:rPr>
        <w:t>2.15.2. Прием документов в уполномоченном органе осуществляется в специально оборудованных помещениях или отведенных для этого кабинетах.</w:t>
      </w:r>
    </w:p>
    <w:p w:rsidR="00E54B48" w:rsidRPr="000E44B6" w:rsidRDefault="00E54B48" w:rsidP="00C6595E">
      <w:pPr>
        <w:autoSpaceDE w:val="0"/>
        <w:autoSpaceDN w:val="0"/>
        <w:adjustRightInd w:val="0"/>
        <w:ind w:firstLine="709"/>
        <w:jc w:val="both"/>
        <w:rPr>
          <w:sz w:val="28"/>
          <w:szCs w:val="28"/>
        </w:rPr>
      </w:pPr>
      <w:r w:rsidRPr="000E44B6">
        <w:rPr>
          <w:sz w:val="28"/>
          <w:szCs w:val="28"/>
        </w:rPr>
        <w:t>2.15.3. Помещения, предназначенные для приема заявителей, оборудуются информационными стендами, содержащими сведени</w:t>
      </w:r>
      <w:r w:rsidR="00F8300E" w:rsidRPr="000E44B6">
        <w:rPr>
          <w:sz w:val="28"/>
          <w:szCs w:val="28"/>
        </w:rPr>
        <w:t>я, указанные в подпункте 1.3.3 подраздела 1.3</w:t>
      </w:r>
      <w:r w:rsidR="0032630A" w:rsidRPr="000E44B6">
        <w:rPr>
          <w:sz w:val="28"/>
          <w:szCs w:val="28"/>
        </w:rPr>
        <w:t xml:space="preserve"> административного</w:t>
      </w:r>
      <w:r w:rsidR="00F8300E" w:rsidRPr="000E44B6">
        <w:rPr>
          <w:sz w:val="28"/>
          <w:szCs w:val="28"/>
        </w:rPr>
        <w:t xml:space="preserve"> р</w:t>
      </w:r>
      <w:r w:rsidRPr="000E44B6">
        <w:rPr>
          <w:sz w:val="28"/>
          <w:szCs w:val="28"/>
        </w:rPr>
        <w:t>егламента.</w:t>
      </w:r>
    </w:p>
    <w:p w:rsidR="00E54B48" w:rsidRPr="000E44B6" w:rsidRDefault="00E54B48" w:rsidP="00C6595E">
      <w:pPr>
        <w:autoSpaceDE w:val="0"/>
        <w:autoSpaceDN w:val="0"/>
        <w:adjustRightInd w:val="0"/>
        <w:ind w:firstLine="709"/>
        <w:jc w:val="both"/>
        <w:rPr>
          <w:sz w:val="28"/>
          <w:szCs w:val="28"/>
        </w:rPr>
      </w:pPr>
      <w:r w:rsidRPr="000E44B6">
        <w:rPr>
          <w:sz w:val="28"/>
          <w:szCs w:val="28"/>
        </w:rPr>
        <w:t>Информационные стенды размещаются на видном, доступном месте.</w:t>
      </w:r>
    </w:p>
    <w:p w:rsidR="00E54B48" w:rsidRPr="000E44B6" w:rsidRDefault="00E54B48" w:rsidP="00C6595E">
      <w:pPr>
        <w:autoSpaceDE w:val="0"/>
        <w:autoSpaceDN w:val="0"/>
        <w:adjustRightInd w:val="0"/>
        <w:ind w:firstLine="709"/>
        <w:jc w:val="both"/>
        <w:rPr>
          <w:sz w:val="28"/>
          <w:szCs w:val="28"/>
        </w:rPr>
      </w:pPr>
      <w:r w:rsidRPr="000E44B6">
        <w:rPr>
          <w:sz w:val="28"/>
          <w:szCs w:val="28"/>
        </w:rPr>
        <w:t xml:space="preserve">Оформление информационных листов осуществляется удобным для чтения шрифтом – </w:t>
      </w:r>
      <w:proofErr w:type="spellStart"/>
      <w:r w:rsidRPr="000E44B6">
        <w:rPr>
          <w:sz w:val="28"/>
          <w:szCs w:val="28"/>
          <w:lang w:val="en-US"/>
        </w:rPr>
        <w:t>TimesNewRoman</w:t>
      </w:r>
      <w:proofErr w:type="spellEnd"/>
      <w:r w:rsidRPr="000E44B6">
        <w:rPr>
          <w:sz w:val="28"/>
          <w:szCs w:val="28"/>
        </w:rPr>
        <w:t>, формат листа A-4; текст – пропи</w:t>
      </w:r>
      <w:r w:rsidR="00F8300E" w:rsidRPr="000E44B6">
        <w:rPr>
          <w:sz w:val="28"/>
          <w:szCs w:val="28"/>
        </w:rPr>
        <w:t>сные буквы, размером шрифта № 14</w:t>
      </w:r>
      <w:r w:rsidRPr="000E44B6">
        <w:rPr>
          <w:sz w:val="28"/>
          <w:szCs w:val="28"/>
        </w:rPr>
        <w:t xml:space="preserve"> – обычный, наименование – загла</w:t>
      </w:r>
      <w:r w:rsidR="00F8300E" w:rsidRPr="000E44B6">
        <w:rPr>
          <w:sz w:val="28"/>
          <w:szCs w:val="28"/>
        </w:rPr>
        <w:t>вные буквы, размером шрифта № 14</w:t>
      </w:r>
      <w:r w:rsidRPr="000E44B6">
        <w:rPr>
          <w:sz w:val="28"/>
          <w:szCs w:val="28"/>
        </w:rPr>
        <w:t xml:space="preserve">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E54B48" w:rsidRPr="000E44B6" w:rsidRDefault="00E54B48" w:rsidP="00C6595E">
      <w:pPr>
        <w:autoSpaceDE w:val="0"/>
        <w:autoSpaceDN w:val="0"/>
        <w:adjustRightInd w:val="0"/>
        <w:ind w:firstLine="709"/>
        <w:jc w:val="both"/>
        <w:rPr>
          <w:sz w:val="28"/>
          <w:szCs w:val="28"/>
        </w:rPr>
      </w:pPr>
      <w:r w:rsidRPr="000E44B6">
        <w:rPr>
          <w:sz w:val="28"/>
          <w:szCs w:val="28"/>
        </w:rPr>
        <w:t>2.15.4.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rsidR="00E54B48" w:rsidRPr="000E44B6" w:rsidRDefault="00E54B48" w:rsidP="00C6595E">
      <w:pPr>
        <w:autoSpaceDE w:val="0"/>
        <w:autoSpaceDN w:val="0"/>
        <w:adjustRightInd w:val="0"/>
        <w:ind w:firstLine="709"/>
        <w:jc w:val="both"/>
        <w:rPr>
          <w:sz w:val="28"/>
          <w:szCs w:val="28"/>
        </w:rPr>
      </w:pPr>
      <w:r w:rsidRPr="000E44B6">
        <w:rPr>
          <w:sz w:val="28"/>
          <w:szCs w:val="28"/>
        </w:rPr>
        <w:t>комфортное расположение заявителя и должностного лица уполномоченного органа;</w:t>
      </w:r>
    </w:p>
    <w:p w:rsidR="00E54B48" w:rsidRPr="000E44B6" w:rsidRDefault="00E54B48" w:rsidP="00C6595E">
      <w:pPr>
        <w:autoSpaceDE w:val="0"/>
        <w:autoSpaceDN w:val="0"/>
        <w:adjustRightInd w:val="0"/>
        <w:ind w:firstLine="709"/>
        <w:jc w:val="both"/>
        <w:rPr>
          <w:sz w:val="28"/>
          <w:szCs w:val="28"/>
        </w:rPr>
      </w:pPr>
      <w:r w:rsidRPr="000E44B6">
        <w:rPr>
          <w:sz w:val="28"/>
          <w:szCs w:val="28"/>
        </w:rPr>
        <w:t>возможность и удобство оформления заявителем письменного обращения;</w:t>
      </w:r>
    </w:p>
    <w:p w:rsidR="00E54B48" w:rsidRPr="000E44B6" w:rsidRDefault="00E54B48" w:rsidP="00C6595E">
      <w:pPr>
        <w:autoSpaceDE w:val="0"/>
        <w:autoSpaceDN w:val="0"/>
        <w:adjustRightInd w:val="0"/>
        <w:ind w:firstLine="709"/>
        <w:jc w:val="both"/>
        <w:rPr>
          <w:sz w:val="28"/>
          <w:szCs w:val="28"/>
        </w:rPr>
      </w:pPr>
      <w:r w:rsidRPr="000E44B6">
        <w:rPr>
          <w:sz w:val="28"/>
          <w:szCs w:val="28"/>
        </w:rPr>
        <w:t>телефонную связь;</w:t>
      </w:r>
    </w:p>
    <w:p w:rsidR="00E54B48" w:rsidRPr="000E44B6" w:rsidRDefault="00E54B48" w:rsidP="00C6595E">
      <w:pPr>
        <w:autoSpaceDE w:val="0"/>
        <w:autoSpaceDN w:val="0"/>
        <w:adjustRightInd w:val="0"/>
        <w:ind w:firstLine="709"/>
        <w:jc w:val="both"/>
        <w:rPr>
          <w:sz w:val="28"/>
          <w:szCs w:val="28"/>
        </w:rPr>
      </w:pPr>
      <w:r w:rsidRPr="000E44B6">
        <w:rPr>
          <w:sz w:val="28"/>
          <w:szCs w:val="28"/>
        </w:rPr>
        <w:t>возможность копирования документов;</w:t>
      </w:r>
    </w:p>
    <w:p w:rsidR="00E54B48" w:rsidRPr="000E44B6" w:rsidRDefault="00E54B48" w:rsidP="00C6595E">
      <w:pPr>
        <w:autoSpaceDE w:val="0"/>
        <w:autoSpaceDN w:val="0"/>
        <w:adjustRightInd w:val="0"/>
        <w:ind w:firstLine="709"/>
        <w:jc w:val="both"/>
        <w:rPr>
          <w:sz w:val="28"/>
          <w:szCs w:val="28"/>
        </w:rPr>
      </w:pPr>
      <w:r w:rsidRPr="000E44B6">
        <w:rPr>
          <w:sz w:val="28"/>
          <w:szCs w:val="28"/>
        </w:rPr>
        <w:t>доступ к нормативным правовым актам, регулирующим предоставление муниципальной услуги;</w:t>
      </w:r>
    </w:p>
    <w:p w:rsidR="00E54B48" w:rsidRPr="000E44B6" w:rsidRDefault="00E54B48" w:rsidP="00C6595E">
      <w:pPr>
        <w:autoSpaceDE w:val="0"/>
        <w:autoSpaceDN w:val="0"/>
        <w:adjustRightInd w:val="0"/>
        <w:ind w:firstLine="709"/>
        <w:jc w:val="both"/>
        <w:rPr>
          <w:sz w:val="28"/>
          <w:szCs w:val="28"/>
        </w:rPr>
      </w:pPr>
      <w:r w:rsidRPr="000E44B6">
        <w:rPr>
          <w:sz w:val="28"/>
          <w:szCs w:val="28"/>
        </w:rPr>
        <w:t>наличие письменных принадлежностей и бумаги формата A4.</w:t>
      </w:r>
    </w:p>
    <w:p w:rsidR="00E54B48" w:rsidRPr="000E44B6" w:rsidRDefault="00E54B48" w:rsidP="00C6595E">
      <w:pPr>
        <w:autoSpaceDE w:val="0"/>
        <w:autoSpaceDN w:val="0"/>
        <w:adjustRightInd w:val="0"/>
        <w:ind w:firstLine="709"/>
        <w:jc w:val="both"/>
        <w:rPr>
          <w:sz w:val="28"/>
          <w:szCs w:val="28"/>
        </w:rPr>
      </w:pPr>
      <w:r w:rsidRPr="000E44B6">
        <w:rPr>
          <w:sz w:val="28"/>
          <w:szCs w:val="28"/>
        </w:rPr>
        <w:t>2.15.5.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E54B48" w:rsidRPr="000E44B6" w:rsidRDefault="00E54B48" w:rsidP="00C6595E">
      <w:pPr>
        <w:autoSpaceDE w:val="0"/>
        <w:autoSpaceDN w:val="0"/>
        <w:adjustRightInd w:val="0"/>
        <w:ind w:firstLine="709"/>
        <w:jc w:val="both"/>
        <w:rPr>
          <w:sz w:val="28"/>
          <w:szCs w:val="28"/>
        </w:rPr>
      </w:pPr>
      <w:r w:rsidRPr="000E44B6">
        <w:rPr>
          <w:sz w:val="28"/>
          <w:szCs w:val="28"/>
        </w:rPr>
        <w:t xml:space="preserve">2.15.6. Прием заявителей при предоставлении муниципальной услуги осуществляется согласно графику (режиму) работы уполномоченного органа: </w:t>
      </w:r>
      <w:r w:rsidRPr="000E44B6">
        <w:rPr>
          <w:sz w:val="28"/>
          <w:szCs w:val="28"/>
        </w:rPr>
        <w:lastRenderedPageBreak/>
        <w:t>ежедневно (с понедельника по пятницу), кроме выходных и праздничных дней, в течение рабочего времени.</w:t>
      </w:r>
    </w:p>
    <w:p w:rsidR="00E54B48" w:rsidRPr="000E44B6" w:rsidRDefault="00E54B48" w:rsidP="00C6595E">
      <w:pPr>
        <w:autoSpaceDE w:val="0"/>
        <w:autoSpaceDN w:val="0"/>
        <w:adjustRightInd w:val="0"/>
        <w:ind w:firstLine="709"/>
        <w:jc w:val="both"/>
        <w:rPr>
          <w:sz w:val="28"/>
          <w:szCs w:val="28"/>
        </w:rPr>
      </w:pPr>
      <w:r w:rsidRPr="000E44B6">
        <w:rPr>
          <w:sz w:val="28"/>
          <w:szCs w:val="28"/>
        </w:rPr>
        <w:t>2.15.7. Рабочее место должностного лица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E54B48" w:rsidRPr="000E44B6" w:rsidRDefault="00E54B48" w:rsidP="00C6595E">
      <w:pPr>
        <w:autoSpaceDE w:val="0"/>
        <w:autoSpaceDN w:val="0"/>
        <w:adjustRightInd w:val="0"/>
        <w:ind w:firstLine="709"/>
        <w:jc w:val="both"/>
        <w:rPr>
          <w:sz w:val="28"/>
          <w:szCs w:val="28"/>
        </w:rPr>
      </w:pPr>
      <w:r w:rsidRPr="000E44B6">
        <w:rPr>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E54B48" w:rsidRPr="000E44B6" w:rsidRDefault="00E54B48" w:rsidP="00C6595E">
      <w:pPr>
        <w:autoSpaceDE w:val="0"/>
        <w:autoSpaceDN w:val="0"/>
        <w:adjustRightInd w:val="0"/>
        <w:ind w:firstLine="709"/>
        <w:jc w:val="both"/>
        <w:rPr>
          <w:sz w:val="28"/>
          <w:szCs w:val="28"/>
        </w:rPr>
      </w:pPr>
      <w:r w:rsidRPr="000E44B6">
        <w:rPr>
          <w:sz w:val="28"/>
          <w:szCs w:val="28"/>
        </w:rPr>
        <w:t>Специалисты уполномоченного органа, осуществляющие прием заявителей, обеспечиваются личными нагрудными идентификационными карточками (</w:t>
      </w:r>
      <w:proofErr w:type="spellStart"/>
      <w:r w:rsidRPr="000E44B6">
        <w:rPr>
          <w:sz w:val="28"/>
          <w:szCs w:val="28"/>
        </w:rPr>
        <w:t>бэйджами</w:t>
      </w:r>
      <w:proofErr w:type="spellEnd"/>
      <w:r w:rsidRPr="000E44B6">
        <w:rPr>
          <w:sz w:val="28"/>
          <w:szCs w:val="28"/>
        </w:rPr>
        <w:t>) и (или) настольными табличками.</w:t>
      </w:r>
    </w:p>
    <w:p w:rsidR="00714CF3" w:rsidRPr="000E44B6" w:rsidRDefault="00714CF3" w:rsidP="00563F5A">
      <w:pPr>
        <w:autoSpaceDE w:val="0"/>
        <w:autoSpaceDN w:val="0"/>
        <w:adjustRightInd w:val="0"/>
        <w:ind w:firstLine="709"/>
        <w:jc w:val="center"/>
        <w:outlineLvl w:val="1"/>
        <w:rPr>
          <w:sz w:val="28"/>
          <w:szCs w:val="28"/>
        </w:rPr>
      </w:pPr>
    </w:p>
    <w:p w:rsidR="006D1952" w:rsidRPr="000E44B6" w:rsidRDefault="00E54B48" w:rsidP="006D1952">
      <w:pPr>
        <w:ind w:left="709" w:firstLine="567"/>
        <w:jc w:val="center"/>
        <w:outlineLvl w:val="2"/>
        <w:rPr>
          <w:sz w:val="28"/>
          <w:szCs w:val="28"/>
        </w:rPr>
      </w:pPr>
      <w:r w:rsidRPr="000E44B6">
        <w:rPr>
          <w:sz w:val="28"/>
          <w:szCs w:val="28"/>
        </w:rPr>
        <w:t>Подраздел 2.16.</w:t>
      </w:r>
      <w:r w:rsidR="00725F62" w:rsidRPr="000E44B6">
        <w:rPr>
          <w:sz w:val="28"/>
          <w:szCs w:val="28"/>
        </w:rPr>
        <w:t xml:space="preserve"> </w:t>
      </w:r>
      <w:r w:rsidR="006D1952" w:rsidRPr="000E44B6">
        <w:rPr>
          <w:sz w:val="28"/>
          <w:szCs w:val="28"/>
        </w:rPr>
        <w:t>Показатели доступности и качества</w:t>
      </w:r>
    </w:p>
    <w:p w:rsidR="006D1952" w:rsidRPr="000E44B6" w:rsidRDefault="006D1952" w:rsidP="006D1952">
      <w:pPr>
        <w:ind w:left="709" w:firstLine="567"/>
        <w:jc w:val="center"/>
        <w:outlineLvl w:val="2"/>
        <w:rPr>
          <w:sz w:val="28"/>
          <w:szCs w:val="28"/>
        </w:rPr>
      </w:pPr>
      <w:r w:rsidRPr="000E44B6">
        <w:rPr>
          <w:sz w:val="28"/>
          <w:szCs w:val="28"/>
        </w:rPr>
        <w:t>муниципальной услуги, в том числе количество взаимодействий</w:t>
      </w:r>
    </w:p>
    <w:p w:rsidR="006D1952" w:rsidRPr="000E44B6" w:rsidRDefault="006D1952" w:rsidP="006D1952">
      <w:pPr>
        <w:ind w:left="709" w:firstLine="567"/>
        <w:jc w:val="center"/>
        <w:outlineLvl w:val="2"/>
        <w:rPr>
          <w:sz w:val="28"/>
          <w:szCs w:val="28"/>
        </w:rPr>
      </w:pPr>
      <w:r w:rsidRPr="000E44B6">
        <w:rPr>
          <w:sz w:val="28"/>
          <w:szCs w:val="28"/>
        </w:rPr>
        <w:t>заявителя с должностными лицами при предоставлении</w:t>
      </w:r>
    </w:p>
    <w:p w:rsidR="006D1952" w:rsidRPr="000E44B6" w:rsidRDefault="006D1952" w:rsidP="006D1952">
      <w:pPr>
        <w:ind w:left="709" w:firstLine="567"/>
        <w:jc w:val="center"/>
        <w:outlineLvl w:val="2"/>
        <w:rPr>
          <w:sz w:val="28"/>
          <w:szCs w:val="28"/>
        </w:rPr>
      </w:pPr>
      <w:r w:rsidRPr="000E44B6">
        <w:rPr>
          <w:sz w:val="28"/>
          <w:szCs w:val="28"/>
        </w:rPr>
        <w:t>муниципальной услуги и их продолжительность, возможность</w:t>
      </w:r>
    </w:p>
    <w:p w:rsidR="006D1952" w:rsidRPr="000E44B6" w:rsidRDefault="006D1952" w:rsidP="006D1952">
      <w:pPr>
        <w:ind w:left="709" w:firstLine="567"/>
        <w:jc w:val="center"/>
        <w:outlineLvl w:val="2"/>
        <w:rPr>
          <w:sz w:val="28"/>
          <w:szCs w:val="28"/>
        </w:rPr>
      </w:pPr>
      <w:r w:rsidRPr="000E44B6">
        <w:rPr>
          <w:sz w:val="28"/>
          <w:szCs w:val="28"/>
        </w:rPr>
        <w:t>получения муниципальной услуги в многофункциональном центре</w:t>
      </w:r>
    </w:p>
    <w:p w:rsidR="006D1952" w:rsidRPr="000E44B6" w:rsidRDefault="006D1952" w:rsidP="006D1952">
      <w:pPr>
        <w:ind w:left="709" w:firstLine="567"/>
        <w:jc w:val="center"/>
        <w:outlineLvl w:val="2"/>
        <w:rPr>
          <w:sz w:val="28"/>
          <w:szCs w:val="28"/>
        </w:rPr>
      </w:pPr>
      <w:r w:rsidRPr="000E44B6">
        <w:rPr>
          <w:sz w:val="28"/>
          <w:szCs w:val="28"/>
        </w:rPr>
        <w:t>предоставления государственных и муниципальных услуг,</w:t>
      </w:r>
    </w:p>
    <w:p w:rsidR="006D1952" w:rsidRPr="000E44B6" w:rsidRDefault="006D1952" w:rsidP="006D1952">
      <w:pPr>
        <w:ind w:left="709" w:firstLine="567"/>
        <w:jc w:val="center"/>
        <w:outlineLvl w:val="2"/>
        <w:rPr>
          <w:sz w:val="28"/>
          <w:szCs w:val="28"/>
        </w:rPr>
      </w:pPr>
      <w:r w:rsidRPr="000E44B6">
        <w:rPr>
          <w:sz w:val="28"/>
          <w:szCs w:val="28"/>
        </w:rPr>
        <w:t>возможность получения информации о ходе предоставления</w:t>
      </w:r>
    </w:p>
    <w:p w:rsidR="006D1952" w:rsidRPr="000E44B6" w:rsidRDefault="006D1952" w:rsidP="006D1952">
      <w:pPr>
        <w:ind w:left="709" w:firstLine="567"/>
        <w:jc w:val="center"/>
        <w:outlineLvl w:val="2"/>
        <w:rPr>
          <w:sz w:val="28"/>
          <w:szCs w:val="28"/>
        </w:rPr>
      </w:pPr>
      <w:r w:rsidRPr="000E44B6">
        <w:rPr>
          <w:sz w:val="28"/>
          <w:szCs w:val="28"/>
        </w:rPr>
        <w:t>муниципальной услуги, в том числе с использованием</w:t>
      </w:r>
    </w:p>
    <w:p w:rsidR="006D1952" w:rsidRPr="000E44B6" w:rsidRDefault="006D1952" w:rsidP="006D1952">
      <w:pPr>
        <w:ind w:left="709" w:firstLine="567"/>
        <w:jc w:val="center"/>
        <w:outlineLvl w:val="2"/>
        <w:rPr>
          <w:sz w:val="28"/>
          <w:szCs w:val="28"/>
        </w:rPr>
      </w:pPr>
      <w:r w:rsidRPr="000E44B6">
        <w:rPr>
          <w:sz w:val="28"/>
          <w:szCs w:val="28"/>
        </w:rPr>
        <w:t>информационно-коммуникационных технологий</w:t>
      </w:r>
    </w:p>
    <w:p w:rsidR="00E54B48" w:rsidRPr="000E44B6" w:rsidRDefault="00E54B48" w:rsidP="006D1952">
      <w:pPr>
        <w:widowControl w:val="0"/>
        <w:autoSpaceDE w:val="0"/>
        <w:autoSpaceDN w:val="0"/>
        <w:adjustRightInd w:val="0"/>
        <w:ind w:firstLine="709"/>
        <w:jc w:val="center"/>
        <w:outlineLvl w:val="2"/>
        <w:rPr>
          <w:sz w:val="28"/>
          <w:szCs w:val="28"/>
        </w:rPr>
      </w:pPr>
    </w:p>
    <w:p w:rsidR="00364F72" w:rsidRPr="000E44B6" w:rsidRDefault="00AE4900" w:rsidP="00364F72">
      <w:pPr>
        <w:pStyle w:val="af3"/>
        <w:ind w:firstLine="709"/>
        <w:contextualSpacing/>
        <w:jc w:val="both"/>
        <w:rPr>
          <w:rFonts w:ascii="Times New Roman" w:eastAsia="Calibri" w:hAnsi="Times New Roman" w:cs="Times New Roman"/>
          <w:sz w:val="28"/>
          <w:szCs w:val="28"/>
        </w:rPr>
      </w:pPr>
      <w:r w:rsidRPr="000E44B6">
        <w:rPr>
          <w:rFonts w:ascii="Times New Roman" w:hAnsi="Times New Roman" w:cs="Times New Roman"/>
          <w:sz w:val="28"/>
          <w:szCs w:val="28"/>
        </w:rPr>
        <w:t>2.16.1.</w:t>
      </w:r>
      <w:r w:rsidRPr="000E44B6">
        <w:rPr>
          <w:sz w:val="28"/>
          <w:szCs w:val="28"/>
        </w:rPr>
        <w:t xml:space="preserve"> </w:t>
      </w:r>
      <w:r w:rsidR="00364F72" w:rsidRPr="000E44B6">
        <w:rPr>
          <w:rFonts w:ascii="Times New Roman" w:eastAsia="Calibri" w:hAnsi="Times New Roman" w:cs="Times New Roman"/>
          <w:sz w:val="28"/>
          <w:szCs w:val="28"/>
        </w:rPr>
        <w:t>Основными показателями доступности и качества муниципальной услуги являются:</w:t>
      </w:r>
    </w:p>
    <w:p w:rsidR="00364F72" w:rsidRPr="000E44B6" w:rsidRDefault="00364F72" w:rsidP="00364F72">
      <w:pPr>
        <w:pStyle w:val="af3"/>
        <w:ind w:firstLine="709"/>
        <w:contextualSpacing/>
        <w:jc w:val="both"/>
        <w:rPr>
          <w:rFonts w:ascii="Times New Roman" w:eastAsia="Calibri" w:hAnsi="Times New Roman" w:cs="Times New Roman"/>
          <w:sz w:val="28"/>
          <w:szCs w:val="28"/>
        </w:rPr>
      </w:pPr>
      <w:r w:rsidRPr="000E44B6">
        <w:rPr>
          <w:rFonts w:ascii="Times New Roman" w:eastAsia="Calibri" w:hAnsi="Times New Roman" w:cs="Times New Roman"/>
          <w:sz w:val="28"/>
          <w:szCs w:val="28"/>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364F72" w:rsidRPr="000E44B6" w:rsidRDefault="00364F72" w:rsidP="00364F72">
      <w:pPr>
        <w:pStyle w:val="af3"/>
        <w:ind w:firstLine="709"/>
        <w:contextualSpacing/>
        <w:jc w:val="both"/>
        <w:rPr>
          <w:rFonts w:ascii="Times New Roman" w:eastAsia="Calibri" w:hAnsi="Times New Roman" w:cs="Times New Roman"/>
          <w:sz w:val="28"/>
          <w:szCs w:val="28"/>
        </w:rPr>
      </w:pPr>
      <w:r w:rsidRPr="000E44B6">
        <w:rPr>
          <w:rFonts w:ascii="Times New Roman" w:eastAsia="Calibri" w:hAnsi="Times New Roman" w:cs="Times New Roman"/>
          <w:sz w:val="28"/>
          <w:szCs w:val="28"/>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rsidR="00364F72" w:rsidRPr="000E44B6" w:rsidRDefault="00364F72" w:rsidP="00364F72">
      <w:pPr>
        <w:pStyle w:val="af3"/>
        <w:ind w:firstLine="709"/>
        <w:contextualSpacing/>
        <w:jc w:val="both"/>
        <w:rPr>
          <w:rFonts w:ascii="Times New Roman" w:eastAsia="Calibri" w:hAnsi="Times New Roman" w:cs="Times New Roman"/>
          <w:sz w:val="28"/>
          <w:szCs w:val="28"/>
        </w:rPr>
      </w:pPr>
      <w:r w:rsidRPr="000E44B6">
        <w:rPr>
          <w:rFonts w:ascii="Times New Roman" w:eastAsia="Calibri" w:hAnsi="Times New Roman" w:cs="Times New Roman"/>
          <w:sz w:val="28"/>
          <w:szCs w:val="28"/>
        </w:rPr>
        <w:t>возможность оказания платной услуги – выезда сотрудника МФЦ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rsidR="00364F72" w:rsidRPr="000E44B6" w:rsidRDefault="00364F72" w:rsidP="00364F72">
      <w:pPr>
        <w:pStyle w:val="af3"/>
        <w:ind w:firstLine="709"/>
        <w:contextualSpacing/>
        <w:jc w:val="both"/>
        <w:rPr>
          <w:rFonts w:ascii="Times New Roman" w:eastAsia="Calibri" w:hAnsi="Times New Roman" w:cs="Times New Roman"/>
          <w:sz w:val="28"/>
          <w:szCs w:val="28"/>
        </w:rPr>
      </w:pPr>
      <w:r w:rsidRPr="000E44B6">
        <w:rPr>
          <w:rFonts w:ascii="Times New Roman" w:eastAsia="Calibri" w:hAnsi="Times New Roman" w:cs="Times New Roman"/>
          <w:sz w:val="28"/>
          <w:szCs w:val="28"/>
        </w:rPr>
        <w:t xml:space="preserve">возможность получения информации о ходе предоставления муниципальной услуги, в том числе с использованием </w:t>
      </w:r>
      <w:r w:rsidRPr="000E44B6">
        <w:rPr>
          <w:rFonts w:ascii="Times New Roman" w:hAnsi="Times New Roman" w:cs="Times New Roman"/>
          <w:sz w:val="28"/>
          <w:szCs w:val="28"/>
        </w:rPr>
        <w:t>Единого портала государственных и муниципальных услуг (функций), Регионального портала</w:t>
      </w:r>
      <w:r w:rsidRPr="000E44B6">
        <w:rPr>
          <w:rFonts w:ascii="Times New Roman" w:eastAsia="Calibri" w:hAnsi="Times New Roman" w:cs="Times New Roman"/>
          <w:sz w:val="28"/>
          <w:szCs w:val="28"/>
        </w:rPr>
        <w:t>;</w:t>
      </w:r>
    </w:p>
    <w:p w:rsidR="00364F72" w:rsidRPr="000E44B6" w:rsidRDefault="00364F72" w:rsidP="00B9446F">
      <w:pPr>
        <w:pStyle w:val="af3"/>
        <w:ind w:firstLine="709"/>
        <w:contextualSpacing/>
        <w:jc w:val="both"/>
        <w:rPr>
          <w:rFonts w:ascii="Times New Roman" w:eastAsia="Calibri" w:hAnsi="Times New Roman" w:cs="Times New Roman"/>
          <w:sz w:val="28"/>
          <w:szCs w:val="28"/>
        </w:rPr>
      </w:pPr>
      <w:r w:rsidRPr="000E44B6">
        <w:rPr>
          <w:rFonts w:ascii="Times New Roman" w:eastAsia="Calibri" w:hAnsi="Times New Roman" w:cs="Times New Roman"/>
          <w:sz w:val="28"/>
          <w:szCs w:val="28"/>
        </w:rPr>
        <w:t xml:space="preserve">установление должностных лиц, ответственных за предоставление </w:t>
      </w:r>
      <w:proofErr w:type="spellStart"/>
      <w:r w:rsidRPr="000E44B6">
        <w:rPr>
          <w:rFonts w:ascii="Times New Roman" w:eastAsia="Calibri" w:hAnsi="Times New Roman" w:cs="Times New Roman"/>
          <w:sz w:val="28"/>
          <w:szCs w:val="28"/>
        </w:rPr>
        <w:t>муни-ципальной</w:t>
      </w:r>
      <w:proofErr w:type="spellEnd"/>
      <w:r w:rsidRPr="000E44B6">
        <w:rPr>
          <w:rFonts w:ascii="Times New Roman" w:eastAsia="Calibri" w:hAnsi="Times New Roman" w:cs="Times New Roman"/>
          <w:sz w:val="28"/>
          <w:szCs w:val="28"/>
        </w:rPr>
        <w:t xml:space="preserve">  услуги;</w:t>
      </w:r>
    </w:p>
    <w:p w:rsidR="00364F72" w:rsidRPr="000E44B6" w:rsidRDefault="00364F72" w:rsidP="00364F72">
      <w:pPr>
        <w:pStyle w:val="af3"/>
        <w:ind w:firstLine="709"/>
        <w:contextualSpacing/>
        <w:jc w:val="both"/>
        <w:rPr>
          <w:rFonts w:ascii="Times New Roman" w:eastAsia="Calibri" w:hAnsi="Times New Roman" w:cs="Times New Roman"/>
          <w:sz w:val="28"/>
          <w:szCs w:val="28"/>
        </w:rPr>
      </w:pPr>
      <w:r w:rsidRPr="000E44B6">
        <w:rPr>
          <w:rFonts w:ascii="Times New Roman" w:eastAsia="Calibri" w:hAnsi="Times New Roman" w:cs="Times New Roman"/>
          <w:sz w:val="28"/>
          <w:szCs w:val="28"/>
        </w:rPr>
        <w:t>установление и соблюдение требований к помещениям, в которых предоставляется услуга;</w:t>
      </w:r>
    </w:p>
    <w:p w:rsidR="00364F72" w:rsidRPr="000E44B6" w:rsidRDefault="00364F72" w:rsidP="00364F72">
      <w:pPr>
        <w:pStyle w:val="af3"/>
        <w:ind w:firstLine="709"/>
        <w:contextualSpacing/>
        <w:jc w:val="both"/>
        <w:rPr>
          <w:rFonts w:ascii="Times New Roman" w:eastAsia="Calibri" w:hAnsi="Times New Roman" w:cs="Times New Roman"/>
          <w:sz w:val="28"/>
          <w:szCs w:val="28"/>
        </w:rPr>
      </w:pPr>
      <w:r w:rsidRPr="000E44B6">
        <w:rPr>
          <w:rFonts w:ascii="Times New Roman" w:eastAsia="Calibri" w:hAnsi="Times New Roman" w:cs="Times New Roman"/>
          <w:sz w:val="28"/>
          <w:szCs w:val="28"/>
        </w:rPr>
        <w:lastRenderedPageBreak/>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364F72" w:rsidRPr="000E44B6" w:rsidRDefault="00364F72" w:rsidP="00364F72">
      <w:pPr>
        <w:pStyle w:val="af3"/>
        <w:ind w:firstLine="709"/>
        <w:contextualSpacing/>
        <w:jc w:val="both"/>
        <w:rPr>
          <w:rFonts w:ascii="Times New Roman" w:eastAsia="Calibri" w:hAnsi="Times New Roman" w:cs="Times New Roman"/>
          <w:sz w:val="28"/>
          <w:szCs w:val="28"/>
        </w:rPr>
      </w:pPr>
      <w:r w:rsidRPr="000E44B6">
        <w:rPr>
          <w:rFonts w:ascii="Times New Roman" w:eastAsia="Calibri" w:hAnsi="Times New Roman" w:cs="Times New Roman"/>
          <w:sz w:val="28"/>
          <w:szCs w:val="28"/>
        </w:rPr>
        <w:t xml:space="preserve">количество заявлений, принятых с использованием информационно-телекоммуникационной сети общего пользования, в том числе посредством </w:t>
      </w:r>
      <w:r w:rsidRPr="000E44B6">
        <w:rPr>
          <w:rFonts w:ascii="Times New Roman" w:hAnsi="Times New Roman" w:cs="Times New Roman"/>
          <w:sz w:val="28"/>
          <w:szCs w:val="28"/>
        </w:rPr>
        <w:t>Единого портала государственных и муниципальных услуг (функций), Регионального портала</w:t>
      </w:r>
      <w:r w:rsidRPr="000E44B6">
        <w:rPr>
          <w:rFonts w:ascii="Times New Roman" w:eastAsia="Calibri" w:hAnsi="Times New Roman" w:cs="Times New Roman"/>
          <w:sz w:val="28"/>
          <w:szCs w:val="28"/>
        </w:rPr>
        <w:t>.</w:t>
      </w:r>
    </w:p>
    <w:p w:rsidR="00364F72" w:rsidRPr="000E44B6" w:rsidRDefault="00364F72" w:rsidP="00B9446F">
      <w:pPr>
        <w:spacing w:line="0" w:lineRule="atLeast"/>
        <w:ind w:firstLine="709"/>
        <w:jc w:val="both"/>
        <w:rPr>
          <w:sz w:val="28"/>
          <w:szCs w:val="28"/>
        </w:rPr>
      </w:pPr>
      <w:r w:rsidRPr="000E44B6">
        <w:rPr>
          <w:sz w:val="28"/>
          <w:szCs w:val="28"/>
        </w:rPr>
        <w:t>2.16.2. При предоставлении муниципальной услуги по экстерриториальному принципу заявители (представители заявителя) имеют право на обращение в любой МФЦ вне зависимости от места регистрации заявителя (представителя заявителя) по месту жительства, места нахождения объекта недвижимости в соответствии с действием экстерриториального принципа.</w:t>
      </w:r>
    </w:p>
    <w:p w:rsidR="00364F72" w:rsidRPr="000E44B6" w:rsidRDefault="00364F72" w:rsidP="00B9446F">
      <w:pPr>
        <w:spacing w:line="0" w:lineRule="atLeast"/>
        <w:ind w:firstLine="709"/>
        <w:jc w:val="both"/>
        <w:rPr>
          <w:sz w:val="28"/>
          <w:szCs w:val="28"/>
        </w:rPr>
      </w:pPr>
      <w:r w:rsidRPr="000E44B6">
        <w:rPr>
          <w:sz w:val="28"/>
          <w:szCs w:val="28"/>
        </w:rPr>
        <w:t>Предоставление муниципальной услуги по экстерриториальному принципу обеспечивается при личном обращении заявителя (представителя заявителя) по месту пребывания заявителя (представителя заявителя) в МФЦ с заявлением о предоставлении муниципальной услуги.</w:t>
      </w:r>
    </w:p>
    <w:p w:rsidR="00CB7F30" w:rsidRPr="000E44B6" w:rsidRDefault="00CB7F30" w:rsidP="00B9446F">
      <w:pPr>
        <w:spacing w:line="0" w:lineRule="atLeast"/>
        <w:ind w:firstLine="709"/>
        <w:jc w:val="both"/>
        <w:rPr>
          <w:sz w:val="28"/>
          <w:szCs w:val="28"/>
        </w:rPr>
      </w:pPr>
    </w:p>
    <w:p w:rsidR="00B061A1" w:rsidRPr="000E44B6" w:rsidRDefault="00E54B48" w:rsidP="00B061A1">
      <w:pPr>
        <w:ind w:left="709"/>
        <w:jc w:val="center"/>
        <w:outlineLvl w:val="2"/>
        <w:rPr>
          <w:sz w:val="28"/>
          <w:szCs w:val="28"/>
        </w:rPr>
      </w:pPr>
      <w:r w:rsidRPr="000E44B6">
        <w:rPr>
          <w:sz w:val="28"/>
          <w:szCs w:val="28"/>
        </w:rPr>
        <w:t>Подраздел 2.17.</w:t>
      </w:r>
      <w:r w:rsidR="00B061A1" w:rsidRPr="000E44B6">
        <w:rPr>
          <w:sz w:val="28"/>
          <w:szCs w:val="28"/>
        </w:rPr>
        <w:t xml:space="preserve"> Иные требования, в том числе учитывающие</w:t>
      </w:r>
    </w:p>
    <w:p w:rsidR="00B061A1" w:rsidRPr="000E44B6" w:rsidRDefault="00B061A1" w:rsidP="00B061A1">
      <w:pPr>
        <w:ind w:left="709"/>
        <w:jc w:val="center"/>
        <w:outlineLvl w:val="2"/>
        <w:rPr>
          <w:sz w:val="28"/>
          <w:szCs w:val="28"/>
        </w:rPr>
      </w:pPr>
      <w:r w:rsidRPr="000E44B6">
        <w:rPr>
          <w:sz w:val="28"/>
          <w:szCs w:val="28"/>
        </w:rPr>
        <w:t>особенности предоставления муниципальной услуги в</w:t>
      </w:r>
    </w:p>
    <w:p w:rsidR="00B061A1" w:rsidRPr="000E44B6" w:rsidRDefault="00B061A1" w:rsidP="00B061A1">
      <w:pPr>
        <w:ind w:left="709"/>
        <w:jc w:val="center"/>
        <w:outlineLvl w:val="2"/>
        <w:rPr>
          <w:sz w:val="28"/>
          <w:szCs w:val="28"/>
        </w:rPr>
      </w:pPr>
      <w:r w:rsidRPr="000E44B6">
        <w:rPr>
          <w:sz w:val="28"/>
          <w:szCs w:val="28"/>
        </w:rPr>
        <w:t>многофункциональных центрах предоставления государственных и</w:t>
      </w:r>
    </w:p>
    <w:p w:rsidR="00B061A1" w:rsidRPr="000E44B6" w:rsidRDefault="00B061A1" w:rsidP="00B061A1">
      <w:pPr>
        <w:ind w:left="709"/>
        <w:jc w:val="center"/>
        <w:outlineLvl w:val="2"/>
        <w:rPr>
          <w:sz w:val="28"/>
          <w:szCs w:val="28"/>
        </w:rPr>
      </w:pPr>
      <w:r w:rsidRPr="000E44B6">
        <w:rPr>
          <w:sz w:val="28"/>
          <w:szCs w:val="28"/>
        </w:rPr>
        <w:t>муниципальных услуг и особенности предоставления</w:t>
      </w:r>
    </w:p>
    <w:p w:rsidR="00B061A1" w:rsidRPr="000E44B6" w:rsidRDefault="00B061A1" w:rsidP="00B061A1">
      <w:pPr>
        <w:ind w:left="709"/>
        <w:jc w:val="center"/>
        <w:outlineLvl w:val="2"/>
        <w:rPr>
          <w:sz w:val="28"/>
          <w:szCs w:val="28"/>
        </w:rPr>
      </w:pPr>
      <w:r w:rsidRPr="000E44B6">
        <w:rPr>
          <w:sz w:val="28"/>
          <w:szCs w:val="28"/>
        </w:rPr>
        <w:t>муниципальной услуги в электронной форме</w:t>
      </w:r>
    </w:p>
    <w:p w:rsidR="00E54B48" w:rsidRPr="000E44B6" w:rsidRDefault="00E54B48" w:rsidP="00B061A1">
      <w:pPr>
        <w:widowControl w:val="0"/>
        <w:autoSpaceDE w:val="0"/>
        <w:autoSpaceDN w:val="0"/>
        <w:adjustRightInd w:val="0"/>
        <w:ind w:firstLine="709"/>
        <w:jc w:val="center"/>
        <w:outlineLvl w:val="2"/>
        <w:rPr>
          <w:sz w:val="28"/>
          <w:szCs w:val="28"/>
        </w:rPr>
      </w:pPr>
    </w:p>
    <w:p w:rsidR="00733022" w:rsidRPr="000E44B6" w:rsidRDefault="00E54B48" w:rsidP="001938EC">
      <w:pPr>
        <w:pStyle w:val="af3"/>
        <w:jc w:val="both"/>
        <w:rPr>
          <w:rFonts w:ascii="Times New Roman" w:hAnsi="Times New Roman" w:cs="Times New Roman"/>
          <w:sz w:val="28"/>
          <w:szCs w:val="28"/>
        </w:rPr>
      </w:pPr>
      <w:r w:rsidRPr="000E44B6">
        <w:rPr>
          <w:rFonts w:ascii="Times New Roman" w:hAnsi="Times New Roman" w:cs="Times New Roman"/>
          <w:sz w:val="28"/>
          <w:szCs w:val="28"/>
        </w:rPr>
        <w:t>2.17.1. </w:t>
      </w:r>
      <w:r w:rsidR="00733022" w:rsidRPr="000E44B6">
        <w:rPr>
          <w:rFonts w:ascii="Times New Roman" w:hAnsi="Times New Roman" w:cs="Times New Roman"/>
          <w:sz w:val="28"/>
          <w:szCs w:val="28"/>
        </w:rPr>
        <w:t>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формате электронного документа:</w:t>
      </w:r>
    </w:p>
    <w:p w:rsidR="00733022" w:rsidRPr="000E44B6" w:rsidRDefault="00733022" w:rsidP="001938EC">
      <w:pPr>
        <w:pStyle w:val="af3"/>
        <w:ind w:firstLine="709"/>
        <w:jc w:val="both"/>
        <w:rPr>
          <w:rFonts w:ascii="Times New Roman" w:hAnsi="Times New Roman" w:cs="Times New Roman"/>
          <w:sz w:val="28"/>
          <w:szCs w:val="28"/>
        </w:rPr>
      </w:pPr>
      <w:r w:rsidRPr="000E44B6">
        <w:rPr>
          <w:rFonts w:ascii="Times New Roman" w:hAnsi="Times New Roman" w:cs="Times New Roman"/>
          <w:sz w:val="28"/>
          <w:szCs w:val="28"/>
        </w:rPr>
        <w:t>в уполномоченный орган;</w:t>
      </w:r>
    </w:p>
    <w:p w:rsidR="00733022" w:rsidRPr="000E44B6" w:rsidRDefault="00733022" w:rsidP="001938EC">
      <w:pPr>
        <w:pStyle w:val="af3"/>
        <w:ind w:firstLine="709"/>
        <w:jc w:val="both"/>
        <w:rPr>
          <w:rFonts w:ascii="Times New Roman" w:hAnsi="Times New Roman" w:cs="Times New Roman"/>
          <w:sz w:val="28"/>
          <w:szCs w:val="28"/>
        </w:rPr>
      </w:pPr>
      <w:r w:rsidRPr="000E44B6">
        <w:rPr>
          <w:rFonts w:ascii="Times New Roman" w:hAnsi="Times New Roman" w:cs="Times New Roman"/>
          <w:sz w:val="28"/>
          <w:szCs w:val="28"/>
        </w:rPr>
        <w:t>через МФЦ в уполномоченный орган;</w:t>
      </w:r>
    </w:p>
    <w:p w:rsidR="00733022" w:rsidRPr="000E44B6" w:rsidRDefault="00733022" w:rsidP="001938EC">
      <w:pPr>
        <w:pStyle w:val="af3"/>
        <w:ind w:firstLine="709"/>
        <w:jc w:val="both"/>
        <w:rPr>
          <w:rFonts w:ascii="Times New Roman" w:hAnsi="Times New Roman" w:cs="Times New Roman"/>
          <w:sz w:val="28"/>
          <w:szCs w:val="28"/>
        </w:rPr>
      </w:pPr>
      <w:r w:rsidRPr="000E44B6">
        <w:rPr>
          <w:rFonts w:ascii="Times New Roman" w:hAnsi="Times New Roman" w:cs="Times New Roman"/>
          <w:sz w:val="28"/>
          <w:szCs w:val="28"/>
        </w:rPr>
        <w:t>посредством использования информационно-телекоммуникационных технологий, включая использование Единого портала государственных и муниципальных услуг (функций), Регионального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733022" w:rsidRPr="000E44B6" w:rsidRDefault="00733022" w:rsidP="001938EC">
      <w:pPr>
        <w:pStyle w:val="af3"/>
        <w:ind w:firstLine="709"/>
        <w:jc w:val="both"/>
        <w:rPr>
          <w:rFonts w:ascii="Times New Roman" w:hAnsi="Times New Roman" w:cs="Times New Roman"/>
          <w:sz w:val="28"/>
          <w:szCs w:val="28"/>
        </w:rPr>
      </w:pPr>
      <w:r w:rsidRPr="000E44B6">
        <w:rPr>
          <w:rFonts w:ascii="Times New Roman" w:hAnsi="Times New Roman" w:cs="Times New Roman"/>
          <w:sz w:val="28"/>
          <w:szCs w:val="28"/>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«Об организации предоставления государственных и муниципальных услуг» и Федерального закона от 6 апреля 2011 года № 63-ФЗ «Об электронной подписи».</w:t>
      </w:r>
    </w:p>
    <w:p w:rsidR="00733022" w:rsidRPr="000E44B6" w:rsidRDefault="00733022" w:rsidP="001938EC">
      <w:pPr>
        <w:pStyle w:val="af3"/>
        <w:ind w:firstLine="709"/>
        <w:jc w:val="both"/>
        <w:rPr>
          <w:rFonts w:ascii="Times New Roman" w:hAnsi="Times New Roman" w:cs="Times New Roman"/>
          <w:sz w:val="28"/>
          <w:szCs w:val="28"/>
        </w:rPr>
      </w:pPr>
      <w:r w:rsidRPr="000E44B6">
        <w:rPr>
          <w:rFonts w:ascii="Times New Roman" w:hAnsi="Times New Roman" w:cs="Times New Roman"/>
          <w:sz w:val="28"/>
          <w:szCs w:val="28"/>
        </w:rPr>
        <w:lastRenderedPageBreak/>
        <w:t xml:space="preserve">В случае направления заявлений и документов в электронной форме с использованием Единого портала государственных и муниципальных услуг (функций), Регионального портала, заявление и документы должны быть подписаны усиленной квалифицированной электронной подписью.  </w:t>
      </w:r>
    </w:p>
    <w:p w:rsidR="001A59AD" w:rsidRPr="000E44B6" w:rsidRDefault="001A59AD" w:rsidP="001A59AD">
      <w:pPr>
        <w:autoSpaceDE w:val="0"/>
        <w:autoSpaceDN w:val="0"/>
        <w:adjustRightInd w:val="0"/>
        <w:ind w:firstLine="709"/>
        <w:jc w:val="both"/>
        <w:rPr>
          <w:sz w:val="28"/>
          <w:szCs w:val="28"/>
        </w:rPr>
      </w:pPr>
      <w:r w:rsidRPr="000E44B6">
        <w:rPr>
          <w:sz w:val="28"/>
          <w:szCs w:val="28"/>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федеральным органом исполнительной власти, уполномоченным в сфере использования электронной подписи,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733022" w:rsidRPr="000E44B6" w:rsidRDefault="00733022" w:rsidP="001938EC">
      <w:pPr>
        <w:pStyle w:val="af3"/>
        <w:ind w:firstLine="709"/>
        <w:jc w:val="both"/>
        <w:rPr>
          <w:rFonts w:ascii="Times New Roman" w:hAnsi="Times New Roman" w:cs="Times New Roman"/>
          <w:sz w:val="28"/>
          <w:szCs w:val="28"/>
        </w:rPr>
      </w:pPr>
      <w:r w:rsidRPr="000E44B6">
        <w:rPr>
          <w:rFonts w:ascii="Times New Roman" w:hAnsi="Times New Roman" w:cs="Times New Roman"/>
          <w:sz w:val="28"/>
          <w:szCs w:val="28"/>
        </w:rPr>
        <w:t>2.17.2. Заявителям обеспечивается возможность получения информации о предоставляемой муниципальной услуге на Едином портале государственных и муниципальных услуг (функций), Региональном портале.</w:t>
      </w:r>
    </w:p>
    <w:p w:rsidR="00733022" w:rsidRPr="000E44B6" w:rsidRDefault="00733022" w:rsidP="001938EC">
      <w:pPr>
        <w:pStyle w:val="af3"/>
        <w:ind w:firstLine="709"/>
        <w:jc w:val="both"/>
        <w:rPr>
          <w:rFonts w:ascii="Times New Roman" w:hAnsi="Times New Roman" w:cs="Times New Roman"/>
          <w:sz w:val="28"/>
          <w:szCs w:val="28"/>
        </w:rPr>
      </w:pPr>
      <w:r w:rsidRPr="000E44B6">
        <w:rPr>
          <w:rFonts w:ascii="Times New Roman" w:hAnsi="Times New Roman" w:cs="Times New Roman"/>
          <w:sz w:val="28"/>
          <w:szCs w:val="28"/>
        </w:rPr>
        <w:t xml:space="preserve">Для получения доступа к возможностям Единого портала государственных и муниципальных услуг (функций), Регионального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Темрюкский район с перечнем оказываемых муниципальных услуг и информацией по каждой услуге. </w:t>
      </w:r>
    </w:p>
    <w:p w:rsidR="00733022" w:rsidRPr="000E44B6" w:rsidRDefault="00733022" w:rsidP="001938EC">
      <w:pPr>
        <w:pStyle w:val="af3"/>
        <w:ind w:firstLine="709"/>
        <w:jc w:val="both"/>
        <w:rPr>
          <w:rFonts w:ascii="Times New Roman" w:hAnsi="Times New Roman" w:cs="Times New Roman"/>
          <w:sz w:val="28"/>
          <w:szCs w:val="28"/>
        </w:rPr>
      </w:pPr>
      <w:r w:rsidRPr="000E44B6">
        <w:rPr>
          <w:rFonts w:ascii="Times New Roman" w:hAnsi="Times New Roman" w:cs="Times New Roman"/>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733022" w:rsidRPr="000E44B6" w:rsidRDefault="00733022" w:rsidP="001938EC">
      <w:pPr>
        <w:pStyle w:val="af3"/>
        <w:ind w:firstLine="709"/>
        <w:jc w:val="both"/>
        <w:rPr>
          <w:rFonts w:ascii="Times New Roman" w:hAnsi="Times New Roman" w:cs="Times New Roman"/>
          <w:sz w:val="28"/>
          <w:szCs w:val="28"/>
        </w:rPr>
      </w:pPr>
      <w:r w:rsidRPr="000E44B6">
        <w:rPr>
          <w:rFonts w:ascii="Times New Roman" w:hAnsi="Times New Roman" w:cs="Times New Roman"/>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733022" w:rsidRPr="000E44B6" w:rsidRDefault="00733022" w:rsidP="001938EC">
      <w:pPr>
        <w:pStyle w:val="af3"/>
        <w:ind w:firstLine="709"/>
        <w:jc w:val="both"/>
        <w:rPr>
          <w:rFonts w:ascii="Times New Roman" w:hAnsi="Times New Roman" w:cs="Times New Roman"/>
          <w:sz w:val="28"/>
          <w:szCs w:val="28"/>
        </w:rPr>
      </w:pPr>
      <w:r w:rsidRPr="000E44B6">
        <w:rPr>
          <w:rFonts w:ascii="Times New Roman" w:hAnsi="Times New Roman" w:cs="Times New Roman"/>
          <w:sz w:val="28"/>
          <w:szCs w:val="28"/>
        </w:rPr>
        <w:t>подача запроса на предоставление муниципальной услуги в электронном виде заявителем осуществляется через личный кабинет на Едином портале государственных и муниципальных услуг (функций), Региональном портале;</w:t>
      </w:r>
    </w:p>
    <w:p w:rsidR="00733022" w:rsidRPr="000E44B6" w:rsidRDefault="00733022" w:rsidP="001938EC">
      <w:pPr>
        <w:pStyle w:val="af3"/>
        <w:ind w:firstLine="709"/>
        <w:jc w:val="both"/>
        <w:rPr>
          <w:rFonts w:ascii="Times New Roman" w:hAnsi="Times New Roman" w:cs="Times New Roman"/>
          <w:sz w:val="28"/>
          <w:szCs w:val="28"/>
        </w:rPr>
      </w:pPr>
      <w:r w:rsidRPr="000E44B6">
        <w:rPr>
          <w:rFonts w:ascii="Times New Roman" w:hAnsi="Times New Roman" w:cs="Times New Roman"/>
          <w:sz w:val="28"/>
          <w:szCs w:val="28"/>
        </w:rPr>
        <w:t>для оформления документов посредством сети «Интернет» заявителю необходимо пройти процедуру авторизации на Едином портале государственных и муниципальных услуг (функций), Региональном портале;</w:t>
      </w:r>
    </w:p>
    <w:p w:rsidR="00733022" w:rsidRPr="000E44B6" w:rsidRDefault="00733022" w:rsidP="001938EC">
      <w:pPr>
        <w:pStyle w:val="af3"/>
        <w:ind w:firstLine="709"/>
        <w:jc w:val="both"/>
        <w:rPr>
          <w:rFonts w:ascii="Times New Roman" w:hAnsi="Times New Roman" w:cs="Times New Roman"/>
          <w:sz w:val="28"/>
          <w:szCs w:val="28"/>
        </w:rPr>
      </w:pPr>
      <w:r w:rsidRPr="000E44B6">
        <w:rPr>
          <w:rFonts w:ascii="Times New Roman" w:hAnsi="Times New Roman" w:cs="Times New Roman"/>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Едином портале государственных и муниципальных услуг (функций), Региональном портале; </w:t>
      </w:r>
    </w:p>
    <w:p w:rsidR="00733022" w:rsidRPr="000E44B6" w:rsidRDefault="00733022" w:rsidP="001938EC">
      <w:pPr>
        <w:pStyle w:val="af3"/>
        <w:ind w:firstLine="709"/>
        <w:jc w:val="both"/>
        <w:rPr>
          <w:rFonts w:ascii="Times New Roman" w:hAnsi="Times New Roman" w:cs="Times New Roman"/>
          <w:sz w:val="28"/>
          <w:szCs w:val="28"/>
        </w:rPr>
      </w:pPr>
      <w:r w:rsidRPr="000E44B6">
        <w:rPr>
          <w:rFonts w:ascii="Times New Roman" w:hAnsi="Times New Roman" w:cs="Times New Roman"/>
          <w:sz w:val="28"/>
          <w:szCs w:val="28"/>
        </w:rPr>
        <w:lastRenderedPageBreak/>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Едином портале государственных и муниципальных услуг (функций), Региональном портале;</w:t>
      </w:r>
    </w:p>
    <w:p w:rsidR="00733022" w:rsidRPr="000E44B6" w:rsidRDefault="00733022" w:rsidP="001938EC">
      <w:pPr>
        <w:pStyle w:val="af3"/>
        <w:ind w:firstLine="709"/>
        <w:jc w:val="both"/>
        <w:rPr>
          <w:rFonts w:ascii="Times New Roman" w:hAnsi="Times New Roman" w:cs="Times New Roman"/>
          <w:sz w:val="28"/>
          <w:szCs w:val="28"/>
        </w:rPr>
      </w:pPr>
      <w:r w:rsidRPr="000E44B6">
        <w:rPr>
          <w:rFonts w:ascii="Times New Roman" w:hAnsi="Times New Roman" w:cs="Times New Roman"/>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Единого портала государственных и муниципальных услуг (функций), Регионального портала и (или) через систему межведомственного электронного взаимодействия. </w:t>
      </w:r>
    </w:p>
    <w:p w:rsidR="00733022" w:rsidRPr="000E44B6" w:rsidRDefault="00733022" w:rsidP="001938EC">
      <w:pPr>
        <w:pStyle w:val="af3"/>
        <w:ind w:firstLine="709"/>
        <w:jc w:val="both"/>
        <w:rPr>
          <w:rFonts w:ascii="Times New Roman" w:hAnsi="Times New Roman" w:cs="Times New Roman"/>
          <w:sz w:val="28"/>
          <w:szCs w:val="28"/>
        </w:rPr>
      </w:pPr>
      <w:r w:rsidRPr="000E44B6">
        <w:rPr>
          <w:rFonts w:ascii="Times New Roman" w:hAnsi="Times New Roman" w:cs="Times New Roman"/>
          <w:sz w:val="28"/>
          <w:szCs w:val="28"/>
        </w:rPr>
        <w:t>2.17.3. Для заявителей обеспечивается возможность осуществлять с использованием Единого портала государственных и муниципальных услуг (функций), Регионального портала получение сведений о ходе выполнения запроса о предоставлении муниципальной услуги.</w:t>
      </w:r>
    </w:p>
    <w:p w:rsidR="00733022" w:rsidRPr="000E44B6" w:rsidRDefault="00733022" w:rsidP="001938EC">
      <w:pPr>
        <w:pStyle w:val="af3"/>
        <w:ind w:firstLine="709"/>
        <w:jc w:val="both"/>
        <w:rPr>
          <w:rFonts w:ascii="Times New Roman" w:hAnsi="Times New Roman" w:cs="Times New Roman"/>
          <w:sz w:val="28"/>
          <w:szCs w:val="28"/>
        </w:rPr>
      </w:pPr>
      <w:r w:rsidRPr="000E44B6">
        <w:rPr>
          <w:rFonts w:ascii="Times New Roman" w:hAnsi="Times New Roman" w:cs="Times New Roman"/>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Едином портале государственных и муниципальных услуг (функций), Региональном портале.</w:t>
      </w:r>
    </w:p>
    <w:p w:rsidR="00733022" w:rsidRPr="000E44B6" w:rsidRDefault="00733022" w:rsidP="001938EC">
      <w:pPr>
        <w:pStyle w:val="af3"/>
        <w:ind w:firstLine="709"/>
        <w:jc w:val="both"/>
        <w:rPr>
          <w:rFonts w:ascii="Times New Roman" w:hAnsi="Times New Roman" w:cs="Times New Roman"/>
          <w:sz w:val="28"/>
          <w:szCs w:val="28"/>
        </w:rPr>
      </w:pPr>
      <w:r w:rsidRPr="000E44B6">
        <w:rPr>
          <w:rFonts w:ascii="Times New Roman" w:hAnsi="Times New Roman" w:cs="Times New Roman"/>
          <w:sz w:val="28"/>
          <w:szCs w:val="28"/>
        </w:rPr>
        <w:t>2.17.4. При направлении заявления и документов (содержащихся в них сведений) в форме электронных документов в порядке, предусмотренном пунктом 2.17.1 подраздела 2.17 административного регламента, обеспечивается возможность направления заявителю сообщения в электронном виде, подтверждающего их прием и регистрацию.</w:t>
      </w:r>
    </w:p>
    <w:p w:rsidR="00733022" w:rsidRPr="000E44B6" w:rsidRDefault="00733022" w:rsidP="001938EC">
      <w:pPr>
        <w:pStyle w:val="af3"/>
        <w:ind w:firstLine="709"/>
        <w:jc w:val="both"/>
        <w:rPr>
          <w:rFonts w:ascii="Times New Roman" w:hAnsi="Times New Roman" w:cs="Times New Roman"/>
          <w:sz w:val="28"/>
          <w:szCs w:val="28"/>
        </w:rPr>
      </w:pPr>
      <w:r w:rsidRPr="000E44B6">
        <w:rPr>
          <w:rFonts w:ascii="Times New Roman" w:hAnsi="Times New Roman" w:cs="Times New Roman"/>
          <w:sz w:val="28"/>
          <w:szCs w:val="28"/>
        </w:rPr>
        <w:t>2.17.5.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733022" w:rsidRPr="000E44B6" w:rsidRDefault="00733022" w:rsidP="001938EC">
      <w:pPr>
        <w:pStyle w:val="af3"/>
        <w:ind w:firstLine="709"/>
        <w:jc w:val="both"/>
        <w:rPr>
          <w:rFonts w:ascii="Times New Roman" w:hAnsi="Times New Roman" w:cs="Times New Roman"/>
          <w:sz w:val="28"/>
          <w:szCs w:val="28"/>
        </w:rPr>
      </w:pPr>
      <w:r w:rsidRPr="000E44B6">
        <w:rPr>
          <w:rFonts w:ascii="Times New Roman" w:hAnsi="Times New Roman" w:cs="Times New Roman"/>
          <w:sz w:val="28"/>
          <w:szCs w:val="28"/>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733022" w:rsidRPr="000E44B6" w:rsidRDefault="00733022" w:rsidP="001938EC">
      <w:pPr>
        <w:spacing w:line="0" w:lineRule="atLeast"/>
        <w:ind w:firstLine="709"/>
        <w:jc w:val="both"/>
        <w:rPr>
          <w:sz w:val="28"/>
          <w:szCs w:val="28"/>
        </w:rPr>
      </w:pPr>
      <w:r w:rsidRPr="000E44B6">
        <w:rPr>
          <w:sz w:val="28"/>
          <w:szCs w:val="28"/>
        </w:rPr>
        <w:t>МФЦ при обращении заявителя (представителя заявителя) за предоставлением муниципальной услуги осуществляют создание электронных образов заявления и документов, представляемых заявителем (представителем заявителя) и необходимых для предоставления муниципальной услуги в соответствии с административным регламентом предоставления муниципальной услуги, и их заверение с целью направления в организацию, уполномоченную на принятие решения о предоставлении муниципальной услуги.</w:t>
      </w:r>
    </w:p>
    <w:p w:rsidR="00E54B48" w:rsidRPr="000E44B6" w:rsidRDefault="00E54B48" w:rsidP="001938EC">
      <w:pPr>
        <w:autoSpaceDE w:val="0"/>
        <w:autoSpaceDN w:val="0"/>
        <w:adjustRightInd w:val="0"/>
        <w:ind w:firstLine="709"/>
        <w:jc w:val="center"/>
        <w:outlineLvl w:val="1"/>
        <w:rPr>
          <w:sz w:val="28"/>
          <w:szCs w:val="28"/>
        </w:rPr>
      </w:pPr>
    </w:p>
    <w:p w:rsidR="001938EC" w:rsidRPr="000E44B6" w:rsidRDefault="00E54B48" w:rsidP="001938EC">
      <w:pPr>
        <w:pStyle w:val="af3"/>
        <w:ind w:left="709"/>
        <w:contextualSpacing/>
        <w:rPr>
          <w:rFonts w:ascii="Times New Roman" w:hAnsi="Times New Roman" w:cs="Times New Roman"/>
          <w:sz w:val="28"/>
          <w:szCs w:val="28"/>
        </w:rPr>
      </w:pPr>
      <w:r w:rsidRPr="000E44B6">
        <w:rPr>
          <w:rFonts w:ascii="Times New Roman" w:hAnsi="Times New Roman" w:cs="Times New Roman"/>
          <w:sz w:val="28"/>
          <w:szCs w:val="28"/>
        </w:rPr>
        <w:lastRenderedPageBreak/>
        <w:t xml:space="preserve">Раздел </w:t>
      </w:r>
      <w:r w:rsidRPr="000E44B6">
        <w:rPr>
          <w:rFonts w:ascii="Times New Roman" w:hAnsi="Times New Roman" w:cs="Times New Roman"/>
          <w:sz w:val="28"/>
          <w:szCs w:val="28"/>
          <w:lang w:val="en-US"/>
        </w:rPr>
        <w:t>III</w:t>
      </w:r>
      <w:r w:rsidRPr="000E44B6">
        <w:rPr>
          <w:rFonts w:ascii="Times New Roman" w:hAnsi="Times New Roman" w:cs="Times New Roman"/>
          <w:sz w:val="28"/>
          <w:szCs w:val="28"/>
        </w:rPr>
        <w:t>.</w:t>
      </w:r>
      <w:r w:rsidR="001938EC" w:rsidRPr="000E44B6">
        <w:rPr>
          <w:rFonts w:ascii="Times New Roman" w:hAnsi="Times New Roman" w:cs="Times New Roman"/>
          <w:sz w:val="28"/>
          <w:szCs w:val="28"/>
        </w:rPr>
        <w:t xml:space="preserve">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E54B48" w:rsidRPr="000E44B6" w:rsidRDefault="00E54B48" w:rsidP="00563F5A">
      <w:pPr>
        <w:autoSpaceDE w:val="0"/>
        <w:autoSpaceDN w:val="0"/>
        <w:adjustRightInd w:val="0"/>
        <w:ind w:firstLine="709"/>
        <w:jc w:val="center"/>
        <w:rPr>
          <w:sz w:val="28"/>
          <w:szCs w:val="28"/>
        </w:rPr>
      </w:pPr>
      <w:bookmarkStart w:id="10" w:name="Par343"/>
      <w:bookmarkEnd w:id="10"/>
    </w:p>
    <w:p w:rsidR="00E54B48" w:rsidRPr="000E44B6" w:rsidRDefault="00E54B48" w:rsidP="00563F5A">
      <w:pPr>
        <w:widowControl w:val="0"/>
        <w:autoSpaceDE w:val="0"/>
        <w:autoSpaceDN w:val="0"/>
        <w:adjustRightInd w:val="0"/>
        <w:ind w:firstLine="709"/>
        <w:jc w:val="center"/>
        <w:outlineLvl w:val="2"/>
        <w:rPr>
          <w:sz w:val="28"/>
          <w:szCs w:val="28"/>
        </w:rPr>
      </w:pPr>
      <w:r w:rsidRPr="000E44B6">
        <w:rPr>
          <w:sz w:val="28"/>
          <w:szCs w:val="28"/>
        </w:rPr>
        <w:t>Подраздел 3.1.</w:t>
      </w:r>
      <w:r w:rsidR="0032674D" w:rsidRPr="000E44B6">
        <w:rPr>
          <w:sz w:val="28"/>
          <w:szCs w:val="28"/>
        </w:rPr>
        <w:t xml:space="preserve"> </w:t>
      </w:r>
      <w:r w:rsidR="00520559" w:rsidRPr="000E44B6">
        <w:rPr>
          <w:sz w:val="28"/>
          <w:szCs w:val="28"/>
        </w:rPr>
        <w:t>Состав административных процедур</w:t>
      </w:r>
    </w:p>
    <w:p w:rsidR="00E54B48" w:rsidRPr="000E44B6" w:rsidRDefault="00E54B48" w:rsidP="00563F5A">
      <w:pPr>
        <w:autoSpaceDE w:val="0"/>
        <w:autoSpaceDN w:val="0"/>
        <w:adjustRightInd w:val="0"/>
        <w:ind w:firstLine="709"/>
        <w:jc w:val="center"/>
        <w:outlineLvl w:val="1"/>
        <w:rPr>
          <w:sz w:val="28"/>
          <w:szCs w:val="28"/>
        </w:rPr>
      </w:pPr>
    </w:p>
    <w:p w:rsidR="00BA6FCA" w:rsidRPr="000E44B6" w:rsidRDefault="00BA6FCA" w:rsidP="00BA6FCA">
      <w:pPr>
        <w:ind w:firstLine="709"/>
        <w:contextualSpacing/>
        <w:jc w:val="both"/>
        <w:rPr>
          <w:sz w:val="28"/>
          <w:szCs w:val="28"/>
        </w:rPr>
      </w:pPr>
      <w:r w:rsidRPr="000E44B6">
        <w:rPr>
          <w:sz w:val="28"/>
          <w:szCs w:val="28"/>
        </w:rPr>
        <w:t>3.1.1. Предоставление муниципальной услуги включает в себя следующие административные процедуры:</w:t>
      </w:r>
    </w:p>
    <w:p w:rsidR="00BA6FCA" w:rsidRPr="000E44B6" w:rsidRDefault="00BA6FCA" w:rsidP="00BA6FCA">
      <w:pPr>
        <w:ind w:firstLine="709"/>
        <w:contextualSpacing/>
        <w:jc w:val="both"/>
        <w:outlineLvl w:val="1"/>
        <w:rPr>
          <w:sz w:val="28"/>
          <w:szCs w:val="28"/>
        </w:rPr>
      </w:pPr>
      <w:r w:rsidRPr="000E44B6">
        <w:rPr>
          <w:sz w:val="28"/>
          <w:szCs w:val="28"/>
        </w:rPr>
        <w:t>прием заявления и прилагаемых к нему документов, регистрация заявления и выдача заявителю расписки в получении заявления и документов;</w:t>
      </w:r>
    </w:p>
    <w:p w:rsidR="00BA6FCA" w:rsidRPr="000E44B6" w:rsidRDefault="00BA6FCA" w:rsidP="00BA6FCA">
      <w:pPr>
        <w:ind w:firstLine="709"/>
        <w:contextualSpacing/>
        <w:jc w:val="both"/>
        <w:rPr>
          <w:sz w:val="28"/>
          <w:szCs w:val="28"/>
        </w:rPr>
      </w:pPr>
      <w:r w:rsidRPr="000E44B6">
        <w:rPr>
          <w:sz w:val="28"/>
          <w:szCs w:val="28"/>
        </w:rPr>
        <w:t>рассмотрение заявления и приложенных к нему документов уполномоченным органом, принятие решения о предоставлении муниципальной услуги с последующей передачей пакета документов на МВК  или об отказе в предоставлении муниципальной услуги;</w:t>
      </w:r>
    </w:p>
    <w:p w:rsidR="007B5F6D" w:rsidRPr="000E44B6" w:rsidRDefault="007B5F6D" w:rsidP="00BA6FCA">
      <w:pPr>
        <w:ind w:firstLine="709"/>
        <w:contextualSpacing/>
        <w:jc w:val="both"/>
        <w:rPr>
          <w:sz w:val="28"/>
          <w:szCs w:val="28"/>
        </w:rPr>
      </w:pPr>
      <w:r w:rsidRPr="000E44B6">
        <w:rPr>
          <w:sz w:val="28"/>
          <w:szCs w:val="28"/>
        </w:rPr>
        <w:t>направление уполномоченным органом межведомственного запроса в органы, участвующие в представлении муниципальной услуги,  если заявителем не представлены документы, указанные в пункте 2.7.1 подраздела 2.7 настоящего административного регламента.</w:t>
      </w:r>
    </w:p>
    <w:p w:rsidR="00BA6FCA" w:rsidRPr="000E44B6" w:rsidRDefault="00BA6FCA" w:rsidP="00BA6FCA">
      <w:pPr>
        <w:ind w:firstLine="709"/>
        <w:contextualSpacing/>
        <w:jc w:val="both"/>
        <w:rPr>
          <w:sz w:val="28"/>
          <w:szCs w:val="28"/>
        </w:rPr>
      </w:pPr>
      <w:r w:rsidRPr="000E44B6">
        <w:rPr>
          <w:sz w:val="28"/>
          <w:szCs w:val="28"/>
        </w:rPr>
        <w:t xml:space="preserve">принятие решения МВК о </w:t>
      </w:r>
      <w:r w:rsidR="005B2FB7" w:rsidRPr="000E44B6">
        <w:rPr>
          <w:sz w:val="28"/>
          <w:szCs w:val="28"/>
        </w:rPr>
        <w:t xml:space="preserve">переводе </w:t>
      </w:r>
      <w:r w:rsidRPr="000E44B6">
        <w:rPr>
          <w:sz w:val="28"/>
          <w:szCs w:val="28"/>
        </w:rPr>
        <w:t>жилого помещения в</w:t>
      </w:r>
      <w:r w:rsidR="005B2FB7" w:rsidRPr="000E44B6">
        <w:rPr>
          <w:sz w:val="28"/>
          <w:szCs w:val="28"/>
        </w:rPr>
        <w:t xml:space="preserve"> нежилое помещение или нежилого помещения в жилое помещение</w:t>
      </w:r>
      <w:r w:rsidRPr="000E44B6">
        <w:rPr>
          <w:sz w:val="28"/>
          <w:szCs w:val="28"/>
        </w:rPr>
        <w:t>, передача пакета документов из МВК в уполномоченный орган, подготовка и регистрация постановления администрации муниципального образования Темрюкский район о</w:t>
      </w:r>
      <w:r w:rsidR="0030647A" w:rsidRPr="000E44B6">
        <w:rPr>
          <w:sz w:val="28"/>
          <w:szCs w:val="28"/>
        </w:rPr>
        <w:t xml:space="preserve"> переводе жилого помещения в нежилое помещение или нежилого помещения в жилое помещение</w:t>
      </w:r>
      <w:r w:rsidRPr="000E44B6">
        <w:rPr>
          <w:sz w:val="28"/>
          <w:szCs w:val="28"/>
        </w:rPr>
        <w:t>, либо решения об отказе в предоставлении муниципальной услуги;</w:t>
      </w:r>
    </w:p>
    <w:p w:rsidR="00BA6FCA" w:rsidRPr="000E44B6" w:rsidRDefault="00BA6FCA" w:rsidP="00BA6FCA">
      <w:pPr>
        <w:ind w:firstLine="709"/>
        <w:contextualSpacing/>
        <w:jc w:val="both"/>
        <w:rPr>
          <w:sz w:val="28"/>
          <w:szCs w:val="28"/>
        </w:rPr>
      </w:pPr>
      <w:r w:rsidRPr="000E44B6">
        <w:rPr>
          <w:sz w:val="28"/>
          <w:szCs w:val="28"/>
        </w:rPr>
        <w:t>выдача  заявителю  результата  предоставления  муниципальной услуги.</w:t>
      </w:r>
    </w:p>
    <w:p w:rsidR="00BA6FCA" w:rsidRPr="000E44B6" w:rsidRDefault="00BA6FCA" w:rsidP="00BA6FCA">
      <w:pPr>
        <w:ind w:firstLine="709"/>
        <w:contextualSpacing/>
        <w:jc w:val="both"/>
        <w:rPr>
          <w:sz w:val="28"/>
          <w:szCs w:val="28"/>
        </w:rPr>
      </w:pPr>
      <w:r w:rsidRPr="000E44B6">
        <w:rPr>
          <w:sz w:val="28"/>
          <w:szCs w:val="28"/>
        </w:rPr>
        <w:t>3.1.2. Последовательность административных процедур при предоставлении муниципальной услуги отражена в блок-схеме (приложение № 3 к административному регламенту).</w:t>
      </w:r>
    </w:p>
    <w:p w:rsidR="00BA6FCA" w:rsidRPr="000E44B6" w:rsidRDefault="00BA6FCA" w:rsidP="00BA6FCA">
      <w:pPr>
        <w:ind w:firstLine="709"/>
        <w:contextualSpacing/>
        <w:jc w:val="both"/>
        <w:rPr>
          <w:sz w:val="28"/>
          <w:szCs w:val="28"/>
        </w:rPr>
      </w:pPr>
      <w:r w:rsidRPr="000E44B6">
        <w:rPr>
          <w:sz w:val="28"/>
          <w:szCs w:val="28"/>
        </w:rPr>
        <w:t>3.1.3. Заявитель вправе отозвать заявление на любой стадии рассмотрения, согласования или подготовки документов уполномоченным органом, обратившись с соответствующим заявлением в уполномоченный орган либо МФЦ.</w:t>
      </w:r>
    </w:p>
    <w:p w:rsidR="00E54B48" w:rsidRPr="000E44B6" w:rsidRDefault="00E54B48" w:rsidP="00BA6FCA">
      <w:pPr>
        <w:ind w:firstLine="709"/>
        <w:jc w:val="both"/>
        <w:rPr>
          <w:sz w:val="28"/>
          <w:szCs w:val="28"/>
        </w:rPr>
      </w:pPr>
    </w:p>
    <w:p w:rsidR="002D00BC" w:rsidRPr="000E44B6" w:rsidRDefault="00E54B48" w:rsidP="002D00BC">
      <w:pPr>
        <w:jc w:val="center"/>
        <w:outlineLvl w:val="2"/>
        <w:rPr>
          <w:sz w:val="28"/>
          <w:szCs w:val="28"/>
        </w:rPr>
      </w:pPr>
      <w:r w:rsidRPr="000E44B6">
        <w:rPr>
          <w:sz w:val="28"/>
          <w:szCs w:val="28"/>
        </w:rPr>
        <w:t>Подраздел 3.2.</w:t>
      </w:r>
      <w:r w:rsidR="0032674D" w:rsidRPr="000E44B6">
        <w:rPr>
          <w:sz w:val="28"/>
          <w:szCs w:val="28"/>
        </w:rPr>
        <w:t xml:space="preserve"> </w:t>
      </w:r>
      <w:r w:rsidR="002D00BC" w:rsidRPr="000E44B6">
        <w:rPr>
          <w:sz w:val="28"/>
          <w:szCs w:val="28"/>
        </w:rPr>
        <w:t>Последовательность выполнения административных</w:t>
      </w:r>
    </w:p>
    <w:p w:rsidR="002D00BC" w:rsidRPr="000E44B6" w:rsidRDefault="002D00BC" w:rsidP="002D00BC">
      <w:pPr>
        <w:jc w:val="center"/>
        <w:outlineLvl w:val="2"/>
        <w:rPr>
          <w:sz w:val="28"/>
          <w:szCs w:val="28"/>
        </w:rPr>
      </w:pPr>
      <w:r w:rsidRPr="000E44B6">
        <w:rPr>
          <w:sz w:val="28"/>
          <w:szCs w:val="28"/>
        </w:rPr>
        <w:t>процедур</w:t>
      </w:r>
    </w:p>
    <w:p w:rsidR="00E54B48" w:rsidRPr="000E44B6" w:rsidRDefault="00E54B48" w:rsidP="002D00BC">
      <w:pPr>
        <w:widowControl w:val="0"/>
        <w:autoSpaceDE w:val="0"/>
        <w:autoSpaceDN w:val="0"/>
        <w:adjustRightInd w:val="0"/>
        <w:ind w:firstLine="709"/>
        <w:jc w:val="center"/>
        <w:outlineLvl w:val="2"/>
        <w:rPr>
          <w:sz w:val="28"/>
          <w:szCs w:val="28"/>
        </w:rPr>
      </w:pPr>
    </w:p>
    <w:p w:rsidR="00E54B48" w:rsidRPr="000E44B6" w:rsidRDefault="00E54B48" w:rsidP="00563F5A">
      <w:pPr>
        <w:ind w:firstLine="709"/>
        <w:jc w:val="both"/>
        <w:rPr>
          <w:sz w:val="28"/>
          <w:szCs w:val="28"/>
        </w:rPr>
      </w:pPr>
      <w:r w:rsidRPr="000E44B6">
        <w:rPr>
          <w:sz w:val="28"/>
          <w:szCs w:val="28"/>
        </w:rPr>
        <w:t>3.2.1. </w:t>
      </w:r>
      <w:r w:rsidR="000A5821" w:rsidRPr="000E44B6">
        <w:rPr>
          <w:sz w:val="28"/>
          <w:szCs w:val="28"/>
        </w:rPr>
        <w:t>П</w:t>
      </w:r>
      <w:r w:rsidR="00F23A1B" w:rsidRPr="000E44B6">
        <w:rPr>
          <w:sz w:val="28"/>
        </w:rPr>
        <w:t xml:space="preserve">рием заявления </w:t>
      </w:r>
      <w:r w:rsidR="00F23A1B" w:rsidRPr="000E44B6">
        <w:rPr>
          <w:sz w:val="28"/>
          <w:szCs w:val="28"/>
        </w:rPr>
        <w:t>и прилагаемых к нему документов, анализ приложенных к заявлению документов на предмет их соответствия требованиям административного регламента, регистрация заявления, передача пакета документов в управление</w:t>
      </w:r>
      <w:r w:rsidRPr="000E44B6">
        <w:rPr>
          <w:sz w:val="28"/>
          <w:szCs w:val="28"/>
        </w:rPr>
        <w:t>.</w:t>
      </w:r>
    </w:p>
    <w:p w:rsidR="00E54B48" w:rsidRPr="000E44B6" w:rsidRDefault="00E54B48" w:rsidP="00563F5A">
      <w:pPr>
        <w:ind w:firstLine="709"/>
        <w:jc w:val="both"/>
        <w:rPr>
          <w:sz w:val="28"/>
          <w:szCs w:val="28"/>
        </w:rPr>
      </w:pPr>
      <w:r w:rsidRPr="000E44B6">
        <w:rPr>
          <w:sz w:val="28"/>
          <w:szCs w:val="28"/>
        </w:rPr>
        <w:lastRenderedPageBreak/>
        <w:t>Основанием для начала административной процедуры является обращение гражданина в уполномоченный орган непосредственно или через МФЦ, посредством использования информационно-телекоммуникационных технологий, включая использование Портала, с заявлением и документами, указанными в подразделе 2.6</w:t>
      </w:r>
      <w:r w:rsidR="00F23A1B" w:rsidRPr="000E44B6">
        <w:rPr>
          <w:sz w:val="28"/>
          <w:szCs w:val="28"/>
        </w:rPr>
        <w:t>.1.</w:t>
      </w:r>
      <w:r w:rsidRPr="000E44B6">
        <w:rPr>
          <w:sz w:val="28"/>
          <w:szCs w:val="28"/>
        </w:rPr>
        <w:t xml:space="preserve"> раздела II</w:t>
      </w:r>
      <w:r w:rsidR="001453BA" w:rsidRPr="000E44B6">
        <w:rPr>
          <w:sz w:val="28"/>
          <w:szCs w:val="28"/>
        </w:rPr>
        <w:t xml:space="preserve"> </w:t>
      </w:r>
      <w:r w:rsidR="00BA7F67" w:rsidRPr="000E44B6">
        <w:rPr>
          <w:sz w:val="28"/>
          <w:szCs w:val="28"/>
        </w:rPr>
        <w:t>административного р</w:t>
      </w:r>
      <w:r w:rsidRPr="000E44B6">
        <w:rPr>
          <w:sz w:val="28"/>
          <w:szCs w:val="28"/>
        </w:rPr>
        <w:t xml:space="preserve">егламента. </w:t>
      </w:r>
    </w:p>
    <w:p w:rsidR="00E54B48" w:rsidRPr="000E44B6" w:rsidRDefault="00E54B48" w:rsidP="00563F5A">
      <w:pPr>
        <w:ind w:firstLine="709"/>
        <w:jc w:val="both"/>
        <w:rPr>
          <w:sz w:val="28"/>
          <w:szCs w:val="28"/>
        </w:rPr>
      </w:pPr>
      <w:r w:rsidRPr="000E44B6">
        <w:rPr>
          <w:sz w:val="28"/>
          <w:szCs w:val="28"/>
        </w:rPr>
        <w:t>3.2.1.1</w:t>
      </w:r>
      <w:r w:rsidR="00A04D35" w:rsidRPr="000E44B6">
        <w:rPr>
          <w:sz w:val="28"/>
          <w:szCs w:val="28"/>
        </w:rPr>
        <w:t>.</w:t>
      </w:r>
      <w:r w:rsidRPr="000E44B6">
        <w:rPr>
          <w:sz w:val="28"/>
          <w:szCs w:val="28"/>
        </w:rPr>
        <w:t> </w:t>
      </w:r>
      <w:r w:rsidR="00A04D35" w:rsidRPr="000E44B6">
        <w:rPr>
          <w:sz w:val="28"/>
          <w:szCs w:val="28"/>
        </w:rPr>
        <w:t>П</w:t>
      </w:r>
      <w:r w:rsidR="002D2D98" w:rsidRPr="000E44B6">
        <w:rPr>
          <w:sz w:val="28"/>
          <w:szCs w:val="28"/>
        </w:rPr>
        <w:t>орядок приема документов.</w:t>
      </w:r>
    </w:p>
    <w:p w:rsidR="00E54B48" w:rsidRPr="000E44B6" w:rsidRDefault="002D2D98" w:rsidP="00563F5A">
      <w:pPr>
        <w:ind w:firstLine="709"/>
        <w:jc w:val="both"/>
        <w:rPr>
          <w:sz w:val="28"/>
          <w:szCs w:val="28"/>
        </w:rPr>
      </w:pPr>
      <w:r w:rsidRPr="000E44B6">
        <w:rPr>
          <w:sz w:val="28"/>
          <w:szCs w:val="28"/>
        </w:rPr>
        <w:t>С</w:t>
      </w:r>
      <w:r w:rsidR="00E54B48" w:rsidRPr="000E44B6">
        <w:rPr>
          <w:sz w:val="28"/>
          <w:szCs w:val="28"/>
        </w:rPr>
        <w:t xml:space="preserve">пециалист МФЦ или специалист </w:t>
      </w:r>
      <w:r w:rsidRPr="000E44B6">
        <w:rPr>
          <w:sz w:val="28"/>
          <w:szCs w:val="28"/>
        </w:rPr>
        <w:t>уполномоченного органа:</w:t>
      </w:r>
    </w:p>
    <w:p w:rsidR="00E54B48" w:rsidRPr="000E44B6" w:rsidRDefault="00E54B48" w:rsidP="00563F5A">
      <w:pPr>
        <w:ind w:firstLine="709"/>
        <w:jc w:val="both"/>
        <w:rPr>
          <w:sz w:val="28"/>
          <w:szCs w:val="28"/>
        </w:rPr>
      </w:pPr>
      <w:r w:rsidRPr="000E44B6">
        <w:rPr>
          <w:sz w:val="28"/>
          <w:szCs w:val="28"/>
        </w:rPr>
        <w:t>устанавливает предмет обращения;</w:t>
      </w:r>
    </w:p>
    <w:p w:rsidR="00E54B48" w:rsidRPr="000E44B6" w:rsidRDefault="00E54B48" w:rsidP="00563F5A">
      <w:pPr>
        <w:ind w:firstLine="709"/>
        <w:jc w:val="both"/>
        <w:rPr>
          <w:sz w:val="28"/>
          <w:szCs w:val="28"/>
        </w:rPr>
      </w:pPr>
      <w:r w:rsidRPr="000E44B6">
        <w:rPr>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E54B48" w:rsidRPr="000E44B6" w:rsidRDefault="00E54B48" w:rsidP="00563F5A">
      <w:pPr>
        <w:ind w:firstLine="709"/>
        <w:jc w:val="both"/>
        <w:rPr>
          <w:sz w:val="28"/>
          <w:szCs w:val="28"/>
        </w:rPr>
      </w:pPr>
      <w:r w:rsidRPr="000E44B6">
        <w:rPr>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E54B48" w:rsidRPr="000E44B6" w:rsidRDefault="00E54B48" w:rsidP="00563F5A">
      <w:pPr>
        <w:ind w:firstLine="709"/>
        <w:jc w:val="both"/>
        <w:rPr>
          <w:sz w:val="28"/>
          <w:szCs w:val="28"/>
        </w:rPr>
      </w:pPr>
      <w:r w:rsidRPr="000E44B6">
        <w:rPr>
          <w:sz w:val="28"/>
          <w:szCs w:val="28"/>
        </w:rPr>
        <w:t>проверяет соответствие представленных документов установленным требованиям, удостоверяясь, что:</w:t>
      </w:r>
    </w:p>
    <w:p w:rsidR="00E54B48" w:rsidRPr="000E44B6" w:rsidRDefault="00E54B48" w:rsidP="00563F5A">
      <w:pPr>
        <w:ind w:firstLine="709"/>
        <w:jc w:val="both"/>
        <w:rPr>
          <w:sz w:val="28"/>
          <w:szCs w:val="28"/>
        </w:rPr>
      </w:pPr>
      <w:r w:rsidRPr="000E44B6">
        <w:rPr>
          <w:sz w:val="28"/>
          <w:szCs w:val="28"/>
        </w:rPr>
        <w:t>документы в установленных законодательством случаях нотариально удостоверены, скреплены печатями (при наличии печати), имеют подписи надлежащих лиц или определенных законодательством должностных лиц;</w:t>
      </w:r>
    </w:p>
    <w:p w:rsidR="00E54B48" w:rsidRPr="000E44B6" w:rsidRDefault="00E54B48" w:rsidP="00563F5A">
      <w:pPr>
        <w:ind w:firstLine="709"/>
        <w:jc w:val="both"/>
        <w:rPr>
          <w:sz w:val="28"/>
          <w:szCs w:val="28"/>
        </w:rPr>
      </w:pPr>
      <w:r w:rsidRPr="000E44B6">
        <w:rPr>
          <w:sz w:val="28"/>
          <w:szCs w:val="28"/>
        </w:rPr>
        <w:t>тексты документов написаны разборчиво;</w:t>
      </w:r>
    </w:p>
    <w:p w:rsidR="00E54B48" w:rsidRPr="000E44B6" w:rsidRDefault="00E54B48" w:rsidP="00563F5A">
      <w:pPr>
        <w:ind w:firstLine="709"/>
        <w:jc w:val="both"/>
        <w:rPr>
          <w:sz w:val="28"/>
          <w:szCs w:val="28"/>
        </w:rPr>
      </w:pPr>
      <w:r w:rsidRPr="000E44B6">
        <w:rPr>
          <w:sz w:val="28"/>
          <w:szCs w:val="28"/>
        </w:rPr>
        <w:t>фамилии, имена и отчества физических лиц, адреса их мест жительства написаны полностью;</w:t>
      </w:r>
    </w:p>
    <w:p w:rsidR="00E54B48" w:rsidRPr="000E44B6" w:rsidRDefault="00E54B48" w:rsidP="00563F5A">
      <w:pPr>
        <w:ind w:firstLine="709"/>
        <w:jc w:val="both"/>
        <w:rPr>
          <w:sz w:val="28"/>
          <w:szCs w:val="28"/>
        </w:rPr>
      </w:pPr>
      <w:r w:rsidRPr="000E44B6">
        <w:rPr>
          <w:sz w:val="28"/>
          <w:szCs w:val="28"/>
        </w:rPr>
        <w:t>в документах нет подчисток, приписок, зачеркнутых слов и иных не оговоренных в них исправлений;</w:t>
      </w:r>
    </w:p>
    <w:p w:rsidR="00E54B48" w:rsidRPr="000E44B6" w:rsidRDefault="00E54B48" w:rsidP="00563F5A">
      <w:pPr>
        <w:ind w:firstLine="709"/>
        <w:jc w:val="both"/>
        <w:rPr>
          <w:sz w:val="28"/>
          <w:szCs w:val="28"/>
        </w:rPr>
      </w:pPr>
      <w:r w:rsidRPr="000E44B6">
        <w:rPr>
          <w:sz w:val="28"/>
          <w:szCs w:val="28"/>
        </w:rPr>
        <w:t>документы не исполнены карандашом;</w:t>
      </w:r>
    </w:p>
    <w:p w:rsidR="00E54B48" w:rsidRPr="000E44B6" w:rsidRDefault="00E54B48" w:rsidP="00563F5A">
      <w:pPr>
        <w:ind w:firstLine="709"/>
        <w:jc w:val="both"/>
        <w:rPr>
          <w:sz w:val="28"/>
          <w:szCs w:val="28"/>
        </w:rPr>
      </w:pPr>
      <w:r w:rsidRPr="000E44B6">
        <w:rPr>
          <w:sz w:val="28"/>
          <w:szCs w:val="28"/>
        </w:rPr>
        <w:t>документы не имеют серьезных повреждений, наличие которых не позволяет однозначно истолковать их содержание;</w:t>
      </w:r>
    </w:p>
    <w:p w:rsidR="00E54B48" w:rsidRPr="000E44B6" w:rsidRDefault="00E54B48" w:rsidP="00563F5A">
      <w:pPr>
        <w:ind w:firstLine="709"/>
        <w:jc w:val="both"/>
        <w:rPr>
          <w:sz w:val="28"/>
          <w:szCs w:val="28"/>
        </w:rPr>
      </w:pPr>
      <w:r w:rsidRPr="000E44B6">
        <w:rPr>
          <w:sz w:val="28"/>
          <w:szCs w:val="28"/>
        </w:rPr>
        <w:t>срок действия документов не истек;</w:t>
      </w:r>
    </w:p>
    <w:p w:rsidR="00E54B48" w:rsidRPr="000E44B6" w:rsidRDefault="00E54B48" w:rsidP="00563F5A">
      <w:pPr>
        <w:ind w:firstLine="709"/>
        <w:jc w:val="both"/>
        <w:rPr>
          <w:sz w:val="28"/>
          <w:szCs w:val="28"/>
        </w:rPr>
      </w:pPr>
      <w:r w:rsidRPr="000E44B6">
        <w:rPr>
          <w:sz w:val="28"/>
          <w:szCs w:val="28"/>
        </w:rPr>
        <w:t>документы содержат информацию, необходимую для предоставления муниципальной услуги;</w:t>
      </w:r>
    </w:p>
    <w:p w:rsidR="00E54B48" w:rsidRPr="000E44B6" w:rsidRDefault="00E54B48" w:rsidP="00563F5A">
      <w:pPr>
        <w:ind w:firstLine="709"/>
        <w:jc w:val="both"/>
        <w:rPr>
          <w:sz w:val="28"/>
          <w:szCs w:val="28"/>
        </w:rPr>
      </w:pPr>
      <w:r w:rsidRPr="000E44B6">
        <w:rPr>
          <w:sz w:val="28"/>
          <w:szCs w:val="28"/>
        </w:rPr>
        <w:t>документы представлены в полном объеме;</w:t>
      </w:r>
    </w:p>
    <w:p w:rsidR="00E54B48" w:rsidRPr="000E44B6" w:rsidRDefault="00E54B48" w:rsidP="00563F5A">
      <w:pPr>
        <w:ind w:firstLine="709"/>
        <w:jc w:val="both"/>
        <w:rPr>
          <w:sz w:val="28"/>
          <w:szCs w:val="28"/>
        </w:rPr>
      </w:pPr>
      <w:r w:rsidRPr="000E44B6">
        <w:rPr>
          <w:sz w:val="28"/>
          <w:szCs w:val="28"/>
        </w:rPr>
        <w:t>сличив копии документов с их подлинными экземплярами, заверяет своей подписью с указанием фамилии и инициа</w:t>
      </w:r>
      <w:r w:rsidR="00BA7F67" w:rsidRPr="000E44B6">
        <w:rPr>
          <w:sz w:val="28"/>
          <w:szCs w:val="28"/>
        </w:rPr>
        <w:t>лов</w:t>
      </w:r>
      <w:r w:rsidRPr="000E44B6">
        <w:rPr>
          <w:sz w:val="28"/>
          <w:szCs w:val="28"/>
        </w:rPr>
        <w:t>.</w:t>
      </w:r>
    </w:p>
    <w:p w:rsidR="00E54B48" w:rsidRPr="000E44B6" w:rsidRDefault="00E54B48" w:rsidP="00563F5A">
      <w:pPr>
        <w:widowControl w:val="0"/>
        <w:autoSpaceDE w:val="0"/>
        <w:autoSpaceDN w:val="0"/>
        <w:adjustRightInd w:val="0"/>
        <w:ind w:firstLine="709"/>
        <w:jc w:val="both"/>
        <w:rPr>
          <w:sz w:val="28"/>
          <w:szCs w:val="28"/>
        </w:rPr>
      </w:pPr>
      <w:r w:rsidRPr="000E44B6">
        <w:rPr>
          <w:sz w:val="28"/>
          <w:szCs w:val="28"/>
        </w:rPr>
        <w:t>3.2.1.2</w:t>
      </w:r>
      <w:r w:rsidR="00A04D35" w:rsidRPr="000E44B6">
        <w:rPr>
          <w:sz w:val="28"/>
          <w:szCs w:val="28"/>
        </w:rPr>
        <w:t>.</w:t>
      </w:r>
      <w:r w:rsidRPr="000E44B6">
        <w:rPr>
          <w:sz w:val="28"/>
          <w:szCs w:val="28"/>
        </w:rPr>
        <w:t> </w:t>
      </w:r>
      <w:r w:rsidR="00A04D35" w:rsidRPr="000E44B6">
        <w:rPr>
          <w:sz w:val="28"/>
          <w:szCs w:val="28"/>
        </w:rPr>
        <w:t>П</w:t>
      </w:r>
      <w:r w:rsidRPr="000E44B6">
        <w:rPr>
          <w:sz w:val="28"/>
          <w:szCs w:val="28"/>
        </w:rPr>
        <w:t>ри подаче заявления и пакета документов в МФЦ специалист МФЦ фиксирует получение документов путем регистрации в электронной базе данных.</w:t>
      </w:r>
    </w:p>
    <w:p w:rsidR="00E54B48" w:rsidRPr="000E44B6" w:rsidRDefault="00E54B48" w:rsidP="00563F5A">
      <w:pPr>
        <w:ind w:firstLine="709"/>
        <w:jc w:val="both"/>
        <w:rPr>
          <w:sz w:val="28"/>
          <w:szCs w:val="28"/>
        </w:rPr>
      </w:pPr>
      <w:r w:rsidRPr="000E44B6">
        <w:rPr>
          <w:sz w:val="28"/>
          <w:szCs w:val="28"/>
        </w:rPr>
        <w:t>При отсутствии оснований для отказа в приеме документов сотрудник МФЦ оформляет с использованием системы электронной очереди расписку о приеме документов, а при наличии таких оснований – уведомление об отказе в приеме документов.</w:t>
      </w:r>
    </w:p>
    <w:p w:rsidR="00801A96" w:rsidRPr="000E44B6" w:rsidRDefault="00801A96" w:rsidP="00801A96">
      <w:pPr>
        <w:autoSpaceDE w:val="0"/>
        <w:autoSpaceDN w:val="0"/>
        <w:adjustRightInd w:val="0"/>
        <w:ind w:firstLine="708"/>
        <w:jc w:val="both"/>
        <w:rPr>
          <w:sz w:val="28"/>
          <w:szCs w:val="28"/>
        </w:rPr>
      </w:pPr>
      <w:r w:rsidRPr="000E44B6">
        <w:rPr>
          <w:sz w:val="28"/>
          <w:szCs w:val="28"/>
        </w:rPr>
        <w:t>При предоставлении муниципальной услуги по экстерриториальному принципу МФЦ:</w:t>
      </w:r>
    </w:p>
    <w:p w:rsidR="00801A96" w:rsidRPr="000E44B6" w:rsidRDefault="00801A96" w:rsidP="00801A96">
      <w:pPr>
        <w:autoSpaceDE w:val="0"/>
        <w:autoSpaceDN w:val="0"/>
        <w:adjustRightInd w:val="0"/>
        <w:ind w:firstLine="708"/>
        <w:jc w:val="both"/>
        <w:rPr>
          <w:sz w:val="28"/>
          <w:szCs w:val="28"/>
        </w:rPr>
      </w:pPr>
      <w:r w:rsidRPr="000E44B6">
        <w:rPr>
          <w:sz w:val="28"/>
          <w:szCs w:val="28"/>
        </w:rPr>
        <w:t xml:space="preserve">принимает от заявителя (представителя заявителя) заявление </w:t>
      </w:r>
      <w:r w:rsidRPr="000E44B6">
        <w:rPr>
          <w:sz w:val="28"/>
          <w:szCs w:val="28"/>
        </w:rPr>
        <w:br/>
        <w:t>и документы, представленные заявителем (представителем заявителя);</w:t>
      </w:r>
    </w:p>
    <w:p w:rsidR="00801A96" w:rsidRPr="000E44B6" w:rsidRDefault="00801A96" w:rsidP="00801A96">
      <w:pPr>
        <w:autoSpaceDE w:val="0"/>
        <w:autoSpaceDN w:val="0"/>
        <w:adjustRightInd w:val="0"/>
        <w:ind w:firstLine="708"/>
        <w:jc w:val="both"/>
        <w:rPr>
          <w:sz w:val="28"/>
          <w:szCs w:val="28"/>
        </w:rPr>
      </w:pPr>
      <w:r w:rsidRPr="000E44B6">
        <w:rPr>
          <w:sz w:val="28"/>
          <w:szCs w:val="28"/>
        </w:rPr>
        <w:lastRenderedPageBreak/>
        <w:t>осуществляет копирование (сканирование) документов, предусмотренных частью 6 статьи 7 Федерального закона</w:t>
      </w:r>
      <w:hyperlink r:id="rId20" w:history="1">
        <w:r w:rsidRPr="000E44B6">
          <w:rPr>
            <w:sz w:val="28"/>
            <w:szCs w:val="28"/>
          </w:rPr>
          <w:t xml:space="preserve"> от 27 июля 2010 года № 210-ФЗ «Об организации предоставления государственных </w:t>
        </w:r>
        <w:r w:rsidRPr="000E44B6">
          <w:rPr>
            <w:sz w:val="28"/>
            <w:szCs w:val="28"/>
          </w:rPr>
          <w:br/>
          <w:t>и муниципальных услуг»</w:t>
        </w:r>
      </w:hyperlink>
      <w:r w:rsidRPr="000E44B6">
        <w:rPr>
          <w:sz w:val="28"/>
          <w:szCs w:val="28"/>
        </w:rPr>
        <w:t xml:space="preserve"> (далее – документы личного происхождения) </w:t>
      </w:r>
      <w:r w:rsidRPr="000E44B6">
        <w:rPr>
          <w:sz w:val="28"/>
          <w:szCs w:val="28"/>
        </w:rPr>
        <w:br/>
        <w:t>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происхождения, а в соответствии с административным регламентом предоставления муниципальной услуги для ее предоставления необходимо представление копии документа личного происхождения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происхождения);</w:t>
      </w:r>
    </w:p>
    <w:p w:rsidR="00801A96" w:rsidRPr="000E44B6" w:rsidRDefault="00801A96" w:rsidP="00801A96">
      <w:pPr>
        <w:autoSpaceDE w:val="0"/>
        <w:autoSpaceDN w:val="0"/>
        <w:adjustRightInd w:val="0"/>
        <w:ind w:firstLine="708"/>
        <w:jc w:val="both"/>
        <w:rPr>
          <w:sz w:val="28"/>
          <w:szCs w:val="28"/>
        </w:rPr>
      </w:pPr>
      <w:r w:rsidRPr="000E44B6">
        <w:rPr>
          <w:sz w:val="28"/>
          <w:szCs w:val="28"/>
        </w:rPr>
        <w:t xml:space="preserve">формирует электронные документы и (или) электронные образцы заявления, документов, принятых от заявителя (представителя заявителя), копий документов личного происхождения, принятых от заявителя (представителя заявителя), обеспечивая их заверение электронной подписью </w:t>
      </w:r>
      <w:r w:rsidRPr="000E44B6">
        <w:rPr>
          <w:sz w:val="28"/>
          <w:szCs w:val="28"/>
        </w:rPr>
        <w:br/>
        <w:t>в установленном порядке;</w:t>
      </w:r>
    </w:p>
    <w:p w:rsidR="00801A96" w:rsidRPr="000E44B6" w:rsidRDefault="00801A96" w:rsidP="00801A96">
      <w:pPr>
        <w:spacing w:line="0" w:lineRule="atLeast"/>
        <w:ind w:firstLine="709"/>
        <w:jc w:val="both"/>
        <w:rPr>
          <w:b/>
          <w:sz w:val="28"/>
          <w:szCs w:val="28"/>
        </w:rPr>
      </w:pPr>
      <w:r w:rsidRPr="000E44B6">
        <w:rPr>
          <w:sz w:val="28"/>
          <w:szCs w:val="28"/>
        </w:rPr>
        <w:t>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уполномоченный орган, предоставляющий муниципальную услугу.</w:t>
      </w:r>
    </w:p>
    <w:p w:rsidR="00E54B48" w:rsidRPr="000E44B6" w:rsidRDefault="00E54B48" w:rsidP="00563F5A">
      <w:pPr>
        <w:ind w:firstLine="709"/>
        <w:jc w:val="both"/>
        <w:rPr>
          <w:sz w:val="28"/>
          <w:szCs w:val="28"/>
        </w:rPr>
      </w:pPr>
      <w:r w:rsidRPr="000E44B6">
        <w:rPr>
          <w:sz w:val="28"/>
          <w:szCs w:val="28"/>
        </w:rPr>
        <w:t>3.2.1.3</w:t>
      </w:r>
      <w:r w:rsidR="00A04D35" w:rsidRPr="000E44B6">
        <w:rPr>
          <w:sz w:val="28"/>
          <w:szCs w:val="28"/>
        </w:rPr>
        <w:t>.</w:t>
      </w:r>
      <w:r w:rsidRPr="000E44B6">
        <w:rPr>
          <w:sz w:val="28"/>
          <w:szCs w:val="28"/>
        </w:rPr>
        <w:t> </w:t>
      </w:r>
      <w:r w:rsidR="00A04D35" w:rsidRPr="000E44B6">
        <w:rPr>
          <w:sz w:val="28"/>
          <w:szCs w:val="28"/>
        </w:rPr>
        <w:t>П</w:t>
      </w:r>
      <w:r w:rsidRPr="000E44B6">
        <w:rPr>
          <w:sz w:val="28"/>
          <w:szCs w:val="28"/>
        </w:rPr>
        <w:t xml:space="preserve">ри подаче заявления и пакета документов в </w:t>
      </w:r>
      <w:r w:rsidR="00B05E67" w:rsidRPr="000E44B6">
        <w:rPr>
          <w:sz w:val="28"/>
          <w:szCs w:val="28"/>
        </w:rPr>
        <w:t>уполномоченный орган</w:t>
      </w:r>
      <w:r w:rsidRPr="000E44B6">
        <w:rPr>
          <w:sz w:val="28"/>
          <w:szCs w:val="28"/>
        </w:rPr>
        <w:t>, с</w:t>
      </w:r>
      <w:r w:rsidR="00B05E67" w:rsidRPr="000E44B6">
        <w:rPr>
          <w:sz w:val="28"/>
          <w:szCs w:val="28"/>
        </w:rPr>
        <w:t xml:space="preserve">пециалист уполномоченного </w:t>
      </w:r>
      <w:r w:rsidR="00F23A1B" w:rsidRPr="000E44B6">
        <w:rPr>
          <w:sz w:val="28"/>
          <w:szCs w:val="28"/>
        </w:rPr>
        <w:t>органа</w:t>
      </w:r>
      <w:r w:rsidRPr="000E44B6">
        <w:rPr>
          <w:sz w:val="28"/>
          <w:szCs w:val="28"/>
        </w:rPr>
        <w:t xml:space="preserve"> после проверки пакета документов и заявления на предмет наличия соответствующего перечня документов для предоставления муниципальной услуги совершает следующие действия:</w:t>
      </w:r>
    </w:p>
    <w:p w:rsidR="00E54B48" w:rsidRPr="000E44B6" w:rsidRDefault="00E54B48" w:rsidP="00563F5A">
      <w:pPr>
        <w:ind w:firstLine="709"/>
        <w:jc w:val="both"/>
        <w:rPr>
          <w:sz w:val="28"/>
          <w:szCs w:val="28"/>
        </w:rPr>
      </w:pPr>
      <w:r w:rsidRPr="000E44B6">
        <w:rPr>
          <w:sz w:val="28"/>
          <w:szCs w:val="28"/>
        </w:rPr>
        <w:t xml:space="preserve">передает заявителю </w:t>
      </w:r>
      <w:r w:rsidR="00446353" w:rsidRPr="000E44B6">
        <w:rPr>
          <w:sz w:val="28"/>
          <w:szCs w:val="28"/>
        </w:rPr>
        <w:t>расписку о принятии заявления и пакета документов</w:t>
      </w:r>
      <w:r w:rsidRPr="000E44B6">
        <w:rPr>
          <w:sz w:val="28"/>
          <w:szCs w:val="28"/>
        </w:rPr>
        <w:t>;</w:t>
      </w:r>
    </w:p>
    <w:p w:rsidR="00E54B48" w:rsidRPr="000E44B6" w:rsidRDefault="00446353" w:rsidP="00563F5A">
      <w:pPr>
        <w:ind w:firstLine="709"/>
        <w:jc w:val="both"/>
        <w:rPr>
          <w:sz w:val="28"/>
          <w:szCs w:val="28"/>
        </w:rPr>
      </w:pPr>
      <w:r w:rsidRPr="000E44B6">
        <w:rPr>
          <w:sz w:val="28"/>
          <w:szCs w:val="28"/>
        </w:rPr>
        <w:t>регистрирует</w:t>
      </w:r>
      <w:r w:rsidR="00E54B48" w:rsidRPr="000E44B6">
        <w:rPr>
          <w:sz w:val="28"/>
          <w:szCs w:val="28"/>
        </w:rPr>
        <w:t xml:space="preserve"> заявление </w:t>
      </w:r>
      <w:r w:rsidRPr="000E44B6">
        <w:rPr>
          <w:sz w:val="28"/>
          <w:szCs w:val="28"/>
        </w:rPr>
        <w:t>в журнале у</w:t>
      </w:r>
      <w:r w:rsidR="00E54B48" w:rsidRPr="000E44B6">
        <w:rPr>
          <w:sz w:val="28"/>
          <w:szCs w:val="28"/>
        </w:rPr>
        <w:t>полномоченно</w:t>
      </w:r>
      <w:r w:rsidRPr="000E44B6">
        <w:rPr>
          <w:sz w:val="28"/>
          <w:szCs w:val="28"/>
        </w:rPr>
        <w:t>го органа</w:t>
      </w:r>
      <w:r w:rsidR="00E54B48" w:rsidRPr="000E44B6">
        <w:rPr>
          <w:sz w:val="28"/>
          <w:szCs w:val="28"/>
        </w:rPr>
        <w:t>.</w:t>
      </w:r>
    </w:p>
    <w:p w:rsidR="00E54B48" w:rsidRPr="000E44B6" w:rsidRDefault="00E54B48" w:rsidP="00563F5A">
      <w:pPr>
        <w:ind w:firstLine="709"/>
        <w:jc w:val="both"/>
        <w:rPr>
          <w:sz w:val="28"/>
          <w:szCs w:val="28"/>
        </w:rPr>
      </w:pPr>
      <w:r w:rsidRPr="000E44B6">
        <w:rPr>
          <w:sz w:val="28"/>
          <w:szCs w:val="28"/>
        </w:rPr>
        <w:t>3.2.1.4</w:t>
      </w:r>
      <w:r w:rsidR="00A04D35" w:rsidRPr="000E44B6">
        <w:rPr>
          <w:sz w:val="28"/>
          <w:szCs w:val="28"/>
        </w:rPr>
        <w:t>.</w:t>
      </w:r>
      <w:r w:rsidRPr="000E44B6">
        <w:rPr>
          <w:sz w:val="28"/>
          <w:szCs w:val="28"/>
        </w:rPr>
        <w:t> </w:t>
      </w:r>
      <w:r w:rsidR="00A04D35" w:rsidRPr="000E44B6">
        <w:rPr>
          <w:sz w:val="28"/>
          <w:szCs w:val="28"/>
        </w:rPr>
        <w:t>З</w:t>
      </w:r>
      <w:r w:rsidRPr="000E44B6">
        <w:rPr>
          <w:sz w:val="28"/>
          <w:szCs w:val="28"/>
        </w:rPr>
        <w:t>аявитель, представивший документы для получения муниципальной услуги, в обязательном порядке информируется специалистом МФЦ или специалистом уполномоченного органа:</w:t>
      </w:r>
    </w:p>
    <w:p w:rsidR="00E54B48" w:rsidRPr="000E44B6" w:rsidRDefault="00E54B48" w:rsidP="00563F5A">
      <w:pPr>
        <w:ind w:firstLine="709"/>
        <w:jc w:val="both"/>
        <w:rPr>
          <w:sz w:val="28"/>
          <w:szCs w:val="28"/>
        </w:rPr>
      </w:pPr>
      <w:r w:rsidRPr="000E44B6">
        <w:rPr>
          <w:sz w:val="28"/>
          <w:szCs w:val="28"/>
        </w:rPr>
        <w:t>о сроке предоставления муниципальной услуги;</w:t>
      </w:r>
    </w:p>
    <w:p w:rsidR="00E54B48" w:rsidRPr="000E44B6" w:rsidRDefault="00E54B48" w:rsidP="00563F5A">
      <w:pPr>
        <w:ind w:firstLine="709"/>
        <w:jc w:val="both"/>
        <w:rPr>
          <w:sz w:val="28"/>
          <w:szCs w:val="28"/>
        </w:rPr>
      </w:pPr>
      <w:r w:rsidRPr="000E44B6">
        <w:rPr>
          <w:sz w:val="28"/>
          <w:szCs w:val="28"/>
        </w:rPr>
        <w:t>об основаниях для отказа в предоставлении муниципальной услуги.</w:t>
      </w:r>
    </w:p>
    <w:p w:rsidR="00E54B48" w:rsidRPr="000E44B6" w:rsidRDefault="00E54B48" w:rsidP="00563F5A">
      <w:pPr>
        <w:ind w:firstLine="709"/>
        <w:jc w:val="both"/>
        <w:rPr>
          <w:sz w:val="28"/>
          <w:szCs w:val="28"/>
        </w:rPr>
      </w:pPr>
      <w:r w:rsidRPr="000E44B6">
        <w:rPr>
          <w:sz w:val="28"/>
          <w:szCs w:val="28"/>
        </w:rPr>
        <w:t>3.2.1.5</w:t>
      </w:r>
      <w:r w:rsidR="00A04D35" w:rsidRPr="000E44B6">
        <w:rPr>
          <w:sz w:val="28"/>
          <w:szCs w:val="28"/>
        </w:rPr>
        <w:t>.</w:t>
      </w:r>
      <w:r w:rsidRPr="000E44B6">
        <w:rPr>
          <w:sz w:val="28"/>
          <w:szCs w:val="28"/>
        </w:rPr>
        <w:t> </w:t>
      </w:r>
      <w:r w:rsidR="00A04D35" w:rsidRPr="000E44B6">
        <w:rPr>
          <w:sz w:val="28"/>
          <w:szCs w:val="28"/>
        </w:rPr>
        <w:t>В</w:t>
      </w:r>
      <w:r w:rsidRPr="000E44B6">
        <w:rPr>
          <w:sz w:val="28"/>
          <w:szCs w:val="28"/>
        </w:rPr>
        <w:t xml:space="preserve"> случае обращения заявителя для предоставления муниципальной услуги через Портал заявление и сканированные копии документов, указанные в подразделе 2.6</w:t>
      </w:r>
      <w:r w:rsidR="00446353" w:rsidRPr="000E44B6">
        <w:rPr>
          <w:sz w:val="28"/>
          <w:szCs w:val="28"/>
        </w:rPr>
        <w:t>.1.</w:t>
      </w:r>
      <w:r w:rsidRPr="000E44B6">
        <w:rPr>
          <w:sz w:val="28"/>
          <w:szCs w:val="28"/>
        </w:rPr>
        <w:t xml:space="preserve"> раздела </w:t>
      </w:r>
      <w:r w:rsidRPr="000E44B6">
        <w:rPr>
          <w:sz w:val="28"/>
          <w:szCs w:val="28"/>
          <w:lang w:val="en-US"/>
        </w:rPr>
        <w:t>II</w:t>
      </w:r>
      <w:r w:rsidR="001453BA" w:rsidRPr="000E44B6">
        <w:rPr>
          <w:sz w:val="28"/>
          <w:szCs w:val="28"/>
        </w:rPr>
        <w:t xml:space="preserve"> </w:t>
      </w:r>
      <w:r w:rsidR="00B05E67" w:rsidRPr="000E44B6">
        <w:rPr>
          <w:sz w:val="28"/>
          <w:szCs w:val="28"/>
        </w:rPr>
        <w:t>административного</w:t>
      </w:r>
      <w:r w:rsidR="001453BA" w:rsidRPr="000E44B6">
        <w:rPr>
          <w:sz w:val="28"/>
          <w:szCs w:val="28"/>
        </w:rPr>
        <w:t xml:space="preserve"> </w:t>
      </w:r>
      <w:r w:rsidR="00B05E67" w:rsidRPr="000E44B6">
        <w:rPr>
          <w:sz w:val="28"/>
          <w:szCs w:val="28"/>
        </w:rPr>
        <w:t>р</w:t>
      </w:r>
      <w:r w:rsidRPr="000E44B6">
        <w:rPr>
          <w:sz w:val="28"/>
          <w:szCs w:val="28"/>
        </w:rPr>
        <w:t>егламента, направляются в уполномоченный орган.</w:t>
      </w:r>
    </w:p>
    <w:p w:rsidR="00E54B48" w:rsidRPr="000E44B6" w:rsidRDefault="00E54B48" w:rsidP="00563F5A">
      <w:pPr>
        <w:tabs>
          <w:tab w:val="left" w:pos="7560"/>
        </w:tabs>
        <w:ind w:firstLine="709"/>
        <w:jc w:val="both"/>
        <w:rPr>
          <w:sz w:val="28"/>
          <w:szCs w:val="28"/>
        </w:rPr>
      </w:pPr>
      <w:r w:rsidRPr="000E44B6">
        <w:rPr>
          <w:sz w:val="28"/>
          <w:szCs w:val="28"/>
        </w:rPr>
        <w:t>Обращение за получением муниципальной услуги может осуществляться с использованием электронных документов, подписанных электронной подписью.</w:t>
      </w:r>
    </w:p>
    <w:p w:rsidR="00E54B48" w:rsidRPr="000E44B6" w:rsidRDefault="00E54B48" w:rsidP="00563F5A">
      <w:pPr>
        <w:ind w:firstLine="709"/>
        <w:jc w:val="both"/>
        <w:rPr>
          <w:sz w:val="28"/>
          <w:szCs w:val="28"/>
        </w:rPr>
      </w:pPr>
      <w:r w:rsidRPr="000E44B6">
        <w:rPr>
          <w:sz w:val="28"/>
          <w:szCs w:val="28"/>
        </w:rPr>
        <w:t>В случае поступления заявления и документов, указанных в подразделе 2.6</w:t>
      </w:r>
      <w:r w:rsidR="000A5821" w:rsidRPr="000E44B6">
        <w:rPr>
          <w:sz w:val="28"/>
          <w:szCs w:val="28"/>
        </w:rPr>
        <w:t>.</w:t>
      </w:r>
      <w:r w:rsidR="00446353" w:rsidRPr="000E44B6">
        <w:rPr>
          <w:sz w:val="28"/>
          <w:szCs w:val="28"/>
        </w:rPr>
        <w:t>1.</w:t>
      </w:r>
      <w:r w:rsidRPr="000E44B6">
        <w:rPr>
          <w:sz w:val="28"/>
          <w:szCs w:val="28"/>
        </w:rPr>
        <w:t xml:space="preserve"> раздела II</w:t>
      </w:r>
      <w:r w:rsidR="001453BA" w:rsidRPr="000E44B6">
        <w:rPr>
          <w:sz w:val="28"/>
          <w:szCs w:val="28"/>
        </w:rPr>
        <w:t xml:space="preserve"> </w:t>
      </w:r>
      <w:r w:rsidR="00EE75FF" w:rsidRPr="000E44B6">
        <w:rPr>
          <w:sz w:val="28"/>
          <w:szCs w:val="28"/>
        </w:rPr>
        <w:t>административного</w:t>
      </w:r>
      <w:r w:rsidR="001453BA" w:rsidRPr="000E44B6">
        <w:rPr>
          <w:sz w:val="28"/>
          <w:szCs w:val="28"/>
        </w:rPr>
        <w:t xml:space="preserve"> </w:t>
      </w:r>
      <w:r w:rsidR="00EE75FF" w:rsidRPr="000E44B6">
        <w:rPr>
          <w:sz w:val="28"/>
          <w:szCs w:val="28"/>
        </w:rPr>
        <w:t>р</w:t>
      </w:r>
      <w:r w:rsidRPr="000E44B6">
        <w:rPr>
          <w:sz w:val="28"/>
          <w:szCs w:val="28"/>
        </w:rPr>
        <w:t xml:space="preserve">егламента, в электронной форме (сканированном виде), с использованием Портала, подписанных усиленной квалифицированной электронной подписью, лицо, уполномоченное на проверку действительности усиленной квалифицированной электронной подписи, проверяет действительность усиленной квалифицированной </w:t>
      </w:r>
      <w:r w:rsidRPr="000E44B6">
        <w:rPr>
          <w:sz w:val="28"/>
          <w:szCs w:val="28"/>
        </w:rPr>
        <w:lastRenderedPageBreak/>
        <w:t>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w:t>
      </w:r>
      <w:r w:rsidR="001649B1" w:rsidRPr="000E44B6">
        <w:rPr>
          <w:sz w:val="28"/>
          <w:szCs w:val="28"/>
        </w:rPr>
        <w:t xml:space="preserve"> </w:t>
      </w:r>
      <w:r w:rsidRPr="000E44B6">
        <w:rPr>
          <w:sz w:val="28"/>
          <w:szCs w:val="28"/>
        </w:rPr>
        <w:t>создаваемых</w:t>
      </w:r>
      <w:r w:rsidR="001649B1" w:rsidRPr="000E44B6">
        <w:rPr>
          <w:sz w:val="28"/>
          <w:szCs w:val="28"/>
        </w:rPr>
        <w:t xml:space="preserve"> </w:t>
      </w:r>
      <w:r w:rsidRPr="000E44B6">
        <w:rPr>
          <w:sz w:val="28"/>
          <w:szCs w:val="28"/>
        </w:rPr>
        <w:t>информационных систем, используемых для предоставления услуг, а после, в течение 1 дня лицо, ответственное за прием и регистрацию документов,</w:t>
      </w:r>
      <w:r w:rsidR="001649B1" w:rsidRPr="000E44B6">
        <w:rPr>
          <w:sz w:val="28"/>
          <w:szCs w:val="28"/>
        </w:rPr>
        <w:t xml:space="preserve"> </w:t>
      </w:r>
      <w:r w:rsidRPr="000E44B6">
        <w:rPr>
          <w:sz w:val="28"/>
          <w:szCs w:val="28"/>
        </w:rPr>
        <w:t>проводит регистрацию заявления, направляет заявителю электронное сообщение (уведомление), подтверждающее прием данных документов, а также информацию об адресе и графике работы уполномоченного органа, куда необходимо представить недостающие документы, и подлинники документов, направленных в электронной форме (сканированном виде) для проверки их достоверности.</w:t>
      </w:r>
    </w:p>
    <w:p w:rsidR="00E54B48" w:rsidRPr="000E44B6" w:rsidRDefault="00E54B48" w:rsidP="00446353">
      <w:pPr>
        <w:ind w:firstLine="709"/>
        <w:jc w:val="both"/>
        <w:rPr>
          <w:sz w:val="28"/>
          <w:szCs w:val="28"/>
        </w:rPr>
      </w:pPr>
      <w:r w:rsidRPr="000E44B6">
        <w:rPr>
          <w:sz w:val="28"/>
          <w:szCs w:val="28"/>
        </w:rPr>
        <w:t>Если в результате проверки квалифицированной подписи будет выявлено несоблюдение установленных условий признания ее действительности, специалист уполномоченного органа</w:t>
      </w:r>
      <w:r w:rsidR="0065447A" w:rsidRPr="000E44B6">
        <w:rPr>
          <w:sz w:val="28"/>
          <w:szCs w:val="28"/>
        </w:rPr>
        <w:t xml:space="preserve"> </w:t>
      </w:r>
      <w:r w:rsidRPr="000E44B6">
        <w:rPr>
          <w:sz w:val="28"/>
          <w:szCs w:val="28"/>
        </w:rPr>
        <w:t>в течение 3 дней со дня завершения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 с указанием пунктов статьи 11 Федерального закона от 6 апреля 2011 года № 63-ФЗ «Об электронной подписи», которые послужили основанием для принятия указанного решения. Такое уведомление подписывается квалифицированной подписью должностного лица уполномоченного органа и направляется по адресу электронной почты заявителя либо в его личный кабинет на Портале. 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приеме к рассмотрению первичного заявления.</w:t>
      </w:r>
    </w:p>
    <w:p w:rsidR="00E54B48" w:rsidRPr="000E44B6" w:rsidRDefault="00E54B48" w:rsidP="00446353">
      <w:pPr>
        <w:pStyle w:val="ConsPlusNormal"/>
        <w:ind w:firstLine="709"/>
        <w:jc w:val="both"/>
        <w:rPr>
          <w:rFonts w:ascii="Times New Roman" w:hAnsi="Times New Roman" w:cs="Times New Roman"/>
          <w:sz w:val="28"/>
          <w:szCs w:val="28"/>
        </w:rPr>
      </w:pPr>
      <w:r w:rsidRPr="000E44B6">
        <w:rPr>
          <w:rFonts w:ascii="Times New Roman" w:hAnsi="Times New Roman" w:cs="Times New Roman"/>
          <w:sz w:val="28"/>
          <w:szCs w:val="28"/>
        </w:rPr>
        <w:t>3.2.1.6</w:t>
      </w:r>
      <w:r w:rsidR="00A04D35" w:rsidRPr="000E44B6">
        <w:rPr>
          <w:rFonts w:ascii="Times New Roman" w:hAnsi="Times New Roman" w:cs="Times New Roman"/>
          <w:sz w:val="28"/>
          <w:szCs w:val="28"/>
        </w:rPr>
        <w:t>.</w:t>
      </w:r>
      <w:r w:rsidRPr="000E44B6">
        <w:rPr>
          <w:rFonts w:ascii="Times New Roman" w:hAnsi="Times New Roman" w:cs="Times New Roman"/>
          <w:sz w:val="28"/>
          <w:szCs w:val="28"/>
        </w:rPr>
        <w:t> </w:t>
      </w:r>
      <w:r w:rsidR="00A04D35" w:rsidRPr="000E44B6">
        <w:rPr>
          <w:rFonts w:ascii="Times New Roman" w:hAnsi="Times New Roman" w:cs="Times New Roman"/>
          <w:sz w:val="28"/>
          <w:szCs w:val="28"/>
        </w:rPr>
        <w:t>О</w:t>
      </w:r>
      <w:r w:rsidRPr="000E44B6">
        <w:rPr>
          <w:rFonts w:ascii="Times New Roman" w:hAnsi="Times New Roman" w:cs="Times New Roman"/>
          <w:sz w:val="28"/>
          <w:szCs w:val="28"/>
        </w:rPr>
        <w:t>бщий срок выполнения процедуры «Прием заявления и прилагаемых к нему документов, регистрация заявления и выдача заявителю расписки в получении заявления и документов» не может превышать 2 рабочих дней.</w:t>
      </w:r>
    </w:p>
    <w:p w:rsidR="00E54B48" w:rsidRPr="000E44B6" w:rsidRDefault="00E54B48" w:rsidP="00446353">
      <w:pPr>
        <w:ind w:firstLine="709"/>
        <w:jc w:val="both"/>
        <w:rPr>
          <w:sz w:val="28"/>
          <w:szCs w:val="28"/>
        </w:rPr>
      </w:pPr>
      <w:r w:rsidRPr="000E44B6">
        <w:rPr>
          <w:sz w:val="28"/>
          <w:szCs w:val="28"/>
        </w:rPr>
        <w:t>3.2.1.7</w:t>
      </w:r>
      <w:r w:rsidR="00A04D35" w:rsidRPr="000E44B6">
        <w:rPr>
          <w:sz w:val="28"/>
          <w:szCs w:val="28"/>
        </w:rPr>
        <w:t>.</w:t>
      </w:r>
      <w:r w:rsidRPr="000E44B6">
        <w:rPr>
          <w:sz w:val="28"/>
          <w:szCs w:val="28"/>
        </w:rPr>
        <w:t> </w:t>
      </w:r>
      <w:r w:rsidR="00A04D35" w:rsidRPr="000E44B6">
        <w:rPr>
          <w:sz w:val="28"/>
          <w:szCs w:val="28"/>
        </w:rPr>
        <w:t>Р</w:t>
      </w:r>
      <w:r w:rsidRPr="000E44B6">
        <w:rPr>
          <w:sz w:val="28"/>
          <w:szCs w:val="28"/>
        </w:rPr>
        <w:t xml:space="preserve">езультатом выполнения административной процедуры является регистрация заявления </w:t>
      </w:r>
      <w:r w:rsidR="00446353" w:rsidRPr="000E44B6">
        <w:rPr>
          <w:sz w:val="28"/>
          <w:szCs w:val="28"/>
        </w:rPr>
        <w:t>журнале уполномоченного органа</w:t>
      </w:r>
      <w:r w:rsidR="00D2655B" w:rsidRPr="000E44B6">
        <w:rPr>
          <w:sz w:val="28"/>
          <w:szCs w:val="28"/>
        </w:rPr>
        <w:t>,</w:t>
      </w:r>
      <w:r w:rsidRPr="000E44B6">
        <w:rPr>
          <w:sz w:val="28"/>
          <w:szCs w:val="28"/>
        </w:rPr>
        <w:t xml:space="preserve"> либо уведомление об отказе в приеме документов.</w:t>
      </w:r>
    </w:p>
    <w:p w:rsidR="00E54B48" w:rsidRPr="000E44B6" w:rsidRDefault="00E54B48" w:rsidP="00446353">
      <w:pPr>
        <w:ind w:firstLine="709"/>
        <w:jc w:val="both"/>
        <w:rPr>
          <w:sz w:val="28"/>
          <w:szCs w:val="28"/>
        </w:rPr>
      </w:pPr>
      <w:r w:rsidRPr="000E44B6">
        <w:rPr>
          <w:sz w:val="28"/>
          <w:szCs w:val="28"/>
        </w:rPr>
        <w:t>3.2.1.8</w:t>
      </w:r>
      <w:r w:rsidR="00A04D35" w:rsidRPr="000E44B6">
        <w:rPr>
          <w:sz w:val="28"/>
          <w:szCs w:val="28"/>
        </w:rPr>
        <w:t>.</w:t>
      </w:r>
      <w:r w:rsidRPr="000E44B6">
        <w:rPr>
          <w:sz w:val="28"/>
          <w:szCs w:val="28"/>
        </w:rPr>
        <w:t> </w:t>
      </w:r>
      <w:r w:rsidR="00A04D35" w:rsidRPr="000E44B6">
        <w:rPr>
          <w:sz w:val="28"/>
          <w:szCs w:val="28"/>
        </w:rPr>
        <w:t>К</w:t>
      </w:r>
      <w:r w:rsidRPr="000E44B6">
        <w:rPr>
          <w:sz w:val="28"/>
          <w:szCs w:val="28"/>
        </w:rPr>
        <w:t>ритерии принятия решения:</w:t>
      </w:r>
    </w:p>
    <w:p w:rsidR="00E54B48" w:rsidRPr="000E44B6" w:rsidRDefault="00E54B48" w:rsidP="00446353">
      <w:pPr>
        <w:ind w:firstLine="709"/>
        <w:jc w:val="both"/>
        <w:rPr>
          <w:sz w:val="28"/>
          <w:szCs w:val="28"/>
        </w:rPr>
      </w:pPr>
      <w:r w:rsidRPr="000E44B6">
        <w:rPr>
          <w:sz w:val="28"/>
          <w:szCs w:val="28"/>
        </w:rPr>
        <w:t>обращение за получением муниципальной услуги соответствующего лица;</w:t>
      </w:r>
    </w:p>
    <w:p w:rsidR="00E54B48" w:rsidRPr="000E44B6" w:rsidRDefault="00E54B48" w:rsidP="00446353">
      <w:pPr>
        <w:ind w:firstLine="709"/>
        <w:jc w:val="both"/>
        <w:rPr>
          <w:sz w:val="28"/>
          <w:szCs w:val="28"/>
        </w:rPr>
      </w:pPr>
      <w:r w:rsidRPr="000E44B6">
        <w:rPr>
          <w:sz w:val="28"/>
          <w:szCs w:val="28"/>
        </w:rPr>
        <w:t>полнота и соответствие установленным требованиям пакета представляемых документов;</w:t>
      </w:r>
    </w:p>
    <w:p w:rsidR="00E54B48" w:rsidRPr="000E44B6" w:rsidRDefault="00E54B48" w:rsidP="00446353">
      <w:pPr>
        <w:ind w:firstLine="709"/>
        <w:jc w:val="both"/>
        <w:rPr>
          <w:sz w:val="28"/>
          <w:szCs w:val="28"/>
        </w:rPr>
      </w:pPr>
      <w:r w:rsidRPr="000E44B6">
        <w:rPr>
          <w:sz w:val="28"/>
          <w:szCs w:val="28"/>
        </w:rPr>
        <w:t>достоверность поданных документов.</w:t>
      </w:r>
    </w:p>
    <w:p w:rsidR="00E54B48" w:rsidRPr="000E44B6" w:rsidRDefault="00E54B48" w:rsidP="00446353">
      <w:pPr>
        <w:ind w:firstLine="709"/>
        <w:jc w:val="both"/>
        <w:rPr>
          <w:sz w:val="28"/>
          <w:szCs w:val="28"/>
        </w:rPr>
      </w:pPr>
      <w:r w:rsidRPr="000E44B6">
        <w:rPr>
          <w:sz w:val="28"/>
          <w:szCs w:val="28"/>
        </w:rPr>
        <w:t>3.2.1.9</w:t>
      </w:r>
      <w:r w:rsidR="00367331" w:rsidRPr="000E44B6">
        <w:rPr>
          <w:sz w:val="28"/>
          <w:szCs w:val="28"/>
        </w:rPr>
        <w:t>.</w:t>
      </w:r>
      <w:r w:rsidRPr="000E44B6">
        <w:rPr>
          <w:sz w:val="28"/>
          <w:szCs w:val="28"/>
        </w:rPr>
        <w:t> </w:t>
      </w:r>
      <w:r w:rsidR="00367331" w:rsidRPr="000E44B6">
        <w:rPr>
          <w:sz w:val="28"/>
          <w:szCs w:val="28"/>
        </w:rPr>
        <w:t>С</w:t>
      </w:r>
      <w:r w:rsidRPr="000E44B6">
        <w:rPr>
          <w:sz w:val="28"/>
          <w:szCs w:val="28"/>
        </w:rPr>
        <w:t xml:space="preserve">пособ фиксации результата выполнения административной процедуры – </w:t>
      </w:r>
      <w:r w:rsidR="00D2655B" w:rsidRPr="000E44B6">
        <w:rPr>
          <w:sz w:val="28"/>
          <w:szCs w:val="28"/>
        </w:rPr>
        <w:t xml:space="preserve">регистрация заявления и пакета документов в </w:t>
      </w:r>
      <w:r w:rsidR="00446353" w:rsidRPr="000E44B6">
        <w:rPr>
          <w:sz w:val="28"/>
          <w:szCs w:val="28"/>
        </w:rPr>
        <w:t>журнале уполномоченного органа</w:t>
      </w:r>
      <w:r w:rsidRPr="000E44B6">
        <w:rPr>
          <w:sz w:val="28"/>
          <w:szCs w:val="28"/>
        </w:rPr>
        <w:t>.</w:t>
      </w:r>
    </w:p>
    <w:p w:rsidR="00446353" w:rsidRPr="000E44B6" w:rsidRDefault="00446353" w:rsidP="00446353">
      <w:pPr>
        <w:shd w:val="clear" w:color="auto" w:fill="FFFFFF"/>
        <w:tabs>
          <w:tab w:val="left" w:pos="567"/>
        </w:tabs>
        <w:suppressAutoHyphens/>
        <w:ind w:right="-7" w:firstLine="851"/>
        <w:jc w:val="both"/>
        <w:rPr>
          <w:sz w:val="28"/>
          <w:szCs w:val="28"/>
        </w:rPr>
      </w:pPr>
      <w:r w:rsidRPr="000E44B6">
        <w:rPr>
          <w:sz w:val="28"/>
        </w:rPr>
        <w:t xml:space="preserve">3.2.2. Рассмотрение документов для принятия решения о необходимости направления межведомственного запроса, направление запроса в органы, участвующие в предоставлении муниципальной услуги, с последующей </w:t>
      </w:r>
      <w:r w:rsidRPr="000E44B6">
        <w:rPr>
          <w:sz w:val="28"/>
        </w:rPr>
        <w:lastRenderedPageBreak/>
        <w:t>передачей сведений, полученных по результатам рассмотрения межведомственных запросов, на МВК</w:t>
      </w:r>
      <w:r w:rsidR="000B3A6A" w:rsidRPr="000E44B6">
        <w:rPr>
          <w:sz w:val="28"/>
        </w:rPr>
        <w:t>.</w:t>
      </w:r>
    </w:p>
    <w:p w:rsidR="00446353" w:rsidRPr="000E44B6" w:rsidRDefault="00446353" w:rsidP="002736BA">
      <w:pPr>
        <w:shd w:val="clear" w:color="auto" w:fill="FFFFFF"/>
        <w:tabs>
          <w:tab w:val="left" w:pos="567"/>
          <w:tab w:val="left" w:pos="709"/>
        </w:tabs>
        <w:suppressAutoHyphens/>
        <w:ind w:right="-7" w:firstLine="709"/>
        <w:jc w:val="both"/>
        <w:rPr>
          <w:sz w:val="28"/>
          <w:szCs w:val="28"/>
        </w:rPr>
      </w:pPr>
      <w:r w:rsidRPr="000E44B6">
        <w:rPr>
          <w:sz w:val="28"/>
        </w:rPr>
        <w:t>МВК является коллегиальным органом, уполномоченным на принятие решения о</w:t>
      </w:r>
      <w:r w:rsidRPr="000E44B6">
        <w:rPr>
          <w:sz w:val="28"/>
          <w:szCs w:val="28"/>
        </w:rPr>
        <w:t xml:space="preserve"> согласовании переустройства и (или) перепланировки жилого помещения.</w:t>
      </w:r>
    </w:p>
    <w:p w:rsidR="00446353" w:rsidRPr="000E44B6" w:rsidRDefault="00446353" w:rsidP="002736BA">
      <w:pPr>
        <w:shd w:val="clear" w:color="auto" w:fill="FFFFFF"/>
        <w:tabs>
          <w:tab w:val="left" w:pos="567"/>
          <w:tab w:val="left" w:pos="709"/>
        </w:tabs>
        <w:suppressAutoHyphens/>
        <w:ind w:right="-7" w:firstLine="709"/>
        <w:jc w:val="both"/>
        <w:rPr>
          <w:sz w:val="28"/>
        </w:rPr>
      </w:pPr>
      <w:r w:rsidRPr="000E44B6">
        <w:rPr>
          <w:sz w:val="28"/>
        </w:rPr>
        <w:t>3.2.2.1. Основанием для начала административной процедуры является   наличие заявления и прилагаемых к нему документов и установление необходимости направления межведомственного запроса.</w:t>
      </w:r>
    </w:p>
    <w:p w:rsidR="00446353" w:rsidRPr="000E44B6" w:rsidRDefault="00446353" w:rsidP="002736BA">
      <w:pPr>
        <w:shd w:val="clear" w:color="auto" w:fill="FFFFFF"/>
        <w:tabs>
          <w:tab w:val="left" w:pos="567"/>
          <w:tab w:val="left" w:pos="709"/>
        </w:tabs>
        <w:suppressAutoHyphens/>
        <w:ind w:right="-7" w:firstLine="709"/>
        <w:jc w:val="both"/>
        <w:rPr>
          <w:sz w:val="28"/>
          <w:szCs w:val="28"/>
        </w:rPr>
      </w:pPr>
      <w:r w:rsidRPr="000E44B6">
        <w:rPr>
          <w:sz w:val="28"/>
        </w:rPr>
        <w:t xml:space="preserve">3.2.2.2. Специалист в срок не более 5 календарных дней формирует и направляет межведомственный запрос в орган, участвующий в предоставлении муниципальной услуги, в случае непредставления заявителем документа, указанного в </w:t>
      </w:r>
      <w:r w:rsidRPr="000E44B6">
        <w:rPr>
          <w:sz w:val="28"/>
          <w:szCs w:val="28"/>
        </w:rPr>
        <w:t xml:space="preserve">пункте 2.6.2 настоящего административного регламента.  Межведомственный запрос подготавливается в соответствии с требованиями, установленными </w:t>
      </w:r>
      <w:hyperlink r:id="rId21" w:history="1">
        <w:r w:rsidRPr="000E44B6">
          <w:rPr>
            <w:sz w:val="28"/>
            <w:szCs w:val="28"/>
          </w:rPr>
          <w:t>Федеральным законом</w:t>
        </w:r>
      </w:hyperlink>
      <w:r w:rsidRPr="000E44B6">
        <w:rPr>
          <w:sz w:val="28"/>
          <w:szCs w:val="28"/>
        </w:rPr>
        <w:t xml:space="preserve"> от 27 июля 2010 года № 210-ФЗ «Об организации предоставления государственных и муниципальных услуг». </w:t>
      </w:r>
    </w:p>
    <w:p w:rsidR="00446353" w:rsidRPr="000E44B6" w:rsidRDefault="00446353" w:rsidP="002736BA">
      <w:pPr>
        <w:tabs>
          <w:tab w:val="left" w:pos="709"/>
        </w:tabs>
        <w:suppressAutoHyphens/>
        <w:ind w:right="-7" w:firstLine="709"/>
        <w:jc w:val="both"/>
        <w:rPr>
          <w:sz w:val="28"/>
          <w:szCs w:val="28"/>
        </w:rPr>
      </w:pPr>
      <w:r w:rsidRPr="000E44B6">
        <w:rPr>
          <w:sz w:val="28"/>
          <w:szCs w:val="28"/>
        </w:rPr>
        <w:t>При получении документов и (или) информации на межведомственный запрос специалист управления направляет их на МВК для рассмотрения пакета документов и принятия решения.</w:t>
      </w:r>
    </w:p>
    <w:p w:rsidR="00446353" w:rsidRPr="000E44B6" w:rsidRDefault="00446353" w:rsidP="002736BA">
      <w:pPr>
        <w:tabs>
          <w:tab w:val="left" w:pos="709"/>
        </w:tabs>
        <w:suppressAutoHyphens/>
        <w:ind w:right="-7" w:firstLine="709"/>
        <w:jc w:val="both"/>
        <w:rPr>
          <w:sz w:val="28"/>
          <w:szCs w:val="28"/>
        </w:rPr>
      </w:pPr>
      <w:r w:rsidRPr="000E44B6">
        <w:rPr>
          <w:sz w:val="28"/>
          <w:szCs w:val="28"/>
        </w:rPr>
        <w:t xml:space="preserve">В случае поступления ответа на межведомственный запрос об отсутствии документов и (или) информации, необходимой  для </w:t>
      </w:r>
      <w:r w:rsidRPr="000E44B6">
        <w:rPr>
          <w:sz w:val="28"/>
        </w:rPr>
        <w:t>предоставления муниципальной услуги,</w:t>
      </w:r>
      <w:r w:rsidRPr="000E44B6">
        <w:rPr>
          <w:sz w:val="28"/>
          <w:szCs w:val="28"/>
        </w:rPr>
        <w:t xml:space="preserve"> заявитель уведомляется о необходимости представить документы и (или) информацию, необходимые для предоставления услуги, в срок не более 15 календарных дней. </w:t>
      </w:r>
    </w:p>
    <w:p w:rsidR="00446353" w:rsidRPr="000E44B6" w:rsidRDefault="00446353" w:rsidP="002736BA">
      <w:pPr>
        <w:tabs>
          <w:tab w:val="left" w:pos="709"/>
        </w:tabs>
        <w:suppressAutoHyphens/>
        <w:ind w:right="-7" w:firstLine="709"/>
        <w:jc w:val="both"/>
        <w:rPr>
          <w:sz w:val="28"/>
          <w:szCs w:val="28"/>
        </w:rPr>
      </w:pPr>
      <w:r w:rsidRPr="000E44B6">
        <w:rPr>
          <w:sz w:val="28"/>
          <w:szCs w:val="28"/>
        </w:rPr>
        <w:t>При получении (неполучении) документов и (или) информации от заявителя в течение 5 рабочих дней со дня направления уведомления, управление в течение 1 календарного дня передаёт пакет документов и (или) информацию на МВК для принятия решения.</w:t>
      </w:r>
    </w:p>
    <w:p w:rsidR="00446353" w:rsidRPr="000E44B6" w:rsidRDefault="00446353" w:rsidP="002736BA">
      <w:pPr>
        <w:tabs>
          <w:tab w:val="left" w:pos="567"/>
          <w:tab w:val="left" w:pos="709"/>
        </w:tabs>
        <w:suppressAutoHyphens/>
        <w:ind w:right="-7" w:firstLine="709"/>
        <w:jc w:val="both"/>
        <w:outlineLvl w:val="1"/>
        <w:rPr>
          <w:sz w:val="28"/>
          <w:szCs w:val="28"/>
        </w:rPr>
      </w:pPr>
      <w:r w:rsidRPr="000E44B6">
        <w:rPr>
          <w:sz w:val="28"/>
          <w:szCs w:val="28"/>
        </w:rPr>
        <w:t>3.2.2.3.   Критерии принятия решения:</w:t>
      </w:r>
    </w:p>
    <w:p w:rsidR="00446353" w:rsidRPr="000E44B6" w:rsidRDefault="00446353" w:rsidP="000A5821">
      <w:pPr>
        <w:tabs>
          <w:tab w:val="left" w:pos="567"/>
          <w:tab w:val="left" w:pos="709"/>
        </w:tabs>
        <w:suppressAutoHyphens/>
        <w:ind w:right="-7" w:firstLine="851"/>
        <w:jc w:val="both"/>
        <w:outlineLvl w:val="1"/>
        <w:rPr>
          <w:sz w:val="28"/>
          <w:szCs w:val="28"/>
        </w:rPr>
      </w:pPr>
      <w:r w:rsidRPr="000E44B6">
        <w:rPr>
          <w:sz w:val="28"/>
          <w:szCs w:val="28"/>
        </w:rPr>
        <w:t>Наличие документов, указанных в пункте 2.6. административного регламента.</w:t>
      </w:r>
    </w:p>
    <w:p w:rsidR="00446353" w:rsidRPr="000E44B6" w:rsidRDefault="00446353" w:rsidP="002736BA">
      <w:pPr>
        <w:shd w:val="clear" w:color="auto" w:fill="FFFFFF"/>
        <w:tabs>
          <w:tab w:val="left" w:pos="567"/>
          <w:tab w:val="left" w:pos="709"/>
        </w:tabs>
        <w:suppressAutoHyphens/>
        <w:ind w:right="-7" w:firstLine="709"/>
        <w:jc w:val="both"/>
        <w:rPr>
          <w:sz w:val="28"/>
        </w:rPr>
      </w:pPr>
      <w:r w:rsidRPr="000E44B6">
        <w:rPr>
          <w:sz w:val="28"/>
        </w:rPr>
        <w:t>3.2.2.4. Результатом административной процедуры является получение    сведений по межведомственным запросам и сбор полного пакета документов для рассмотрения МВК.</w:t>
      </w:r>
    </w:p>
    <w:p w:rsidR="00446353" w:rsidRPr="000E44B6" w:rsidRDefault="00446353" w:rsidP="002736BA">
      <w:pPr>
        <w:shd w:val="clear" w:color="auto" w:fill="FFFFFF"/>
        <w:tabs>
          <w:tab w:val="left" w:pos="567"/>
          <w:tab w:val="left" w:pos="709"/>
        </w:tabs>
        <w:suppressAutoHyphens/>
        <w:ind w:right="-7" w:firstLine="709"/>
        <w:jc w:val="both"/>
        <w:rPr>
          <w:sz w:val="28"/>
          <w:szCs w:val="28"/>
        </w:rPr>
      </w:pPr>
      <w:r w:rsidRPr="000E44B6">
        <w:rPr>
          <w:sz w:val="28"/>
        </w:rPr>
        <w:t xml:space="preserve">3.2.2.5. </w:t>
      </w:r>
      <w:r w:rsidRPr="000E44B6">
        <w:rPr>
          <w:sz w:val="28"/>
          <w:szCs w:val="28"/>
        </w:rPr>
        <w:t>Способ фиксации результата выполнения административной процедуры:</w:t>
      </w:r>
    </w:p>
    <w:p w:rsidR="00446353" w:rsidRPr="000E44B6" w:rsidRDefault="00446353" w:rsidP="002736BA">
      <w:pPr>
        <w:shd w:val="clear" w:color="auto" w:fill="FFFFFF"/>
        <w:tabs>
          <w:tab w:val="left" w:pos="567"/>
          <w:tab w:val="left" w:pos="709"/>
        </w:tabs>
        <w:suppressAutoHyphens/>
        <w:ind w:right="-7" w:firstLine="709"/>
        <w:jc w:val="both"/>
        <w:rPr>
          <w:sz w:val="28"/>
          <w:szCs w:val="28"/>
        </w:rPr>
      </w:pPr>
      <w:r w:rsidRPr="000E44B6">
        <w:rPr>
          <w:sz w:val="28"/>
          <w:szCs w:val="28"/>
        </w:rPr>
        <w:t>регистрация межведомственного запроса в органы, участвующие в предоставлении муниципальной услуги, и регистрация полученных сведений по результатам межведомственного запроса;</w:t>
      </w:r>
    </w:p>
    <w:p w:rsidR="00446353" w:rsidRPr="000E44B6" w:rsidRDefault="00446353" w:rsidP="002736BA">
      <w:pPr>
        <w:shd w:val="clear" w:color="auto" w:fill="FFFFFF"/>
        <w:tabs>
          <w:tab w:val="left" w:pos="567"/>
          <w:tab w:val="left" w:pos="709"/>
        </w:tabs>
        <w:suppressAutoHyphens/>
        <w:ind w:right="-7" w:firstLine="709"/>
        <w:jc w:val="both"/>
        <w:rPr>
          <w:sz w:val="28"/>
          <w:szCs w:val="28"/>
        </w:rPr>
      </w:pPr>
      <w:r w:rsidRPr="000E44B6">
        <w:rPr>
          <w:sz w:val="28"/>
          <w:szCs w:val="28"/>
        </w:rPr>
        <w:t>сбор полного пакета документов для рассмотрения МВК.</w:t>
      </w:r>
    </w:p>
    <w:p w:rsidR="00446353" w:rsidRPr="000E44B6" w:rsidRDefault="00446353" w:rsidP="002736BA">
      <w:pPr>
        <w:shd w:val="clear" w:color="auto" w:fill="FFFFFF"/>
        <w:tabs>
          <w:tab w:val="left" w:pos="567"/>
          <w:tab w:val="left" w:pos="709"/>
        </w:tabs>
        <w:suppressAutoHyphens/>
        <w:ind w:right="-7" w:firstLine="709"/>
        <w:jc w:val="both"/>
        <w:rPr>
          <w:sz w:val="28"/>
          <w:szCs w:val="28"/>
        </w:rPr>
      </w:pPr>
      <w:r w:rsidRPr="000E44B6">
        <w:rPr>
          <w:sz w:val="28"/>
          <w:szCs w:val="28"/>
        </w:rPr>
        <w:t xml:space="preserve">3.2.2.6. При подаче заявления и сканированных копий документов в электронной форме через  Портал административные действия, указанные в </w:t>
      </w:r>
      <w:hyperlink w:anchor="sub_1027" w:history="1">
        <w:r w:rsidRPr="000E44B6">
          <w:rPr>
            <w:sz w:val="28"/>
            <w:szCs w:val="28"/>
          </w:rPr>
          <w:t xml:space="preserve">пункте 3.4 </w:t>
        </w:r>
      </w:hyperlink>
      <w:r w:rsidRPr="000E44B6">
        <w:rPr>
          <w:sz w:val="28"/>
          <w:szCs w:val="28"/>
        </w:rPr>
        <w:t>настоящего административного регламента, осуществляются в том же порядке, что при подаче заявления и прилагаемых документов через МФЦ.</w:t>
      </w:r>
    </w:p>
    <w:p w:rsidR="000B3A6A" w:rsidRPr="000E44B6" w:rsidRDefault="00A02C16" w:rsidP="002736BA">
      <w:pPr>
        <w:shd w:val="clear" w:color="auto" w:fill="FFFFFF"/>
        <w:tabs>
          <w:tab w:val="left" w:pos="567"/>
        </w:tabs>
        <w:suppressAutoHyphens/>
        <w:ind w:right="-7" w:firstLine="709"/>
        <w:jc w:val="both"/>
        <w:rPr>
          <w:sz w:val="28"/>
          <w:szCs w:val="28"/>
        </w:rPr>
      </w:pPr>
      <w:r w:rsidRPr="000E44B6">
        <w:rPr>
          <w:sz w:val="28"/>
          <w:szCs w:val="28"/>
        </w:rPr>
        <w:t xml:space="preserve">3.2.3. </w:t>
      </w:r>
      <w:r w:rsidR="000B3A6A" w:rsidRPr="000E44B6">
        <w:rPr>
          <w:sz w:val="28"/>
          <w:szCs w:val="28"/>
        </w:rPr>
        <w:t xml:space="preserve">Принятие решения о переводе жилого помещения в нежилое помещение или нежилого помещения в жилое помещение или об отказе в </w:t>
      </w:r>
      <w:r w:rsidR="000B3A6A" w:rsidRPr="000E44B6">
        <w:rPr>
          <w:sz w:val="28"/>
          <w:szCs w:val="28"/>
        </w:rPr>
        <w:lastRenderedPageBreak/>
        <w:t>переводе, передача пакета документов из МВК в уп</w:t>
      </w:r>
      <w:r w:rsidR="001044DB" w:rsidRPr="000E44B6">
        <w:rPr>
          <w:sz w:val="28"/>
          <w:szCs w:val="28"/>
        </w:rPr>
        <w:t>олномоченный орган</w:t>
      </w:r>
      <w:r w:rsidR="000B3A6A" w:rsidRPr="000E44B6">
        <w:rPr>
          <w:sz w:val="28"/>
          <w:szCs w:val="28"/>
        </w:rPr>
        <w:t>, подготовка и издание постановления администрации муниципального образования Темрюкский район о переводе жилого помещения в нежилое помещение или нежилого помещения в жилое помещение, либо решения МВК об отказе в переводе помещения.</w:t>
      </w:r>
    </w:p>
    <w:p w:rsidR="00A02C16" w:rsidRPr="000E44B6" w:rsidRDefault="00A02C16" w:rsidP="002736BA">
      <w:pPr>
        <w:suppressAutoHyphens/>
        <w:ind w:right="-7" w:firstLine="709"/>
        <w:jc w:val="both"/>
        <w:rPr>
          <w:sz w:val="28"/>
          <w:szCs w:val="28"/>
        </w:rPr>
      </w:pPr>
      <w:r w:rsidRPr="000E44B6">
        <w:rPr>
          <w:sz w:val="28"/>
          <w:szCs w:val="28"/>
        </w:rPr>
        <w:t xml:space="preserve">3.2.3.1. Основанием для начала административной процедуры является передача </w:t>
      </w:r>
      <w:r w:rsidR="002D2D98" w:rsidRPr="000E44B6">
        <w:rPr>
          <w:sz w:val="28"/>
          <w:szCs w:val="28"/>
        </w:rPr>
        <w:t xml:space="preserve">полного пакета </w:t>
      </w:r>
      <w:r w:rsidRPr="000E44B6">
        <w:rPr>
          <w:sz w:val="28"/>
          <w:szCs w:val="28"/>
        </w:rPr>
        <w:t>документов</w:t>
      </w:r>
      <w:r w:rsidR="002D2D98" w:rsidRPr="000E44B6">
        <w:rPr>
          <w:sz w:val="28"/>
          <w:szCs w:val="28"/>
        </w:rPr>
        <w:t xml:space="preserve"> </w:t>
      </w:r>
      <w:r w:rsidRPr="000E44B6">
        <w:rPr>
          <w:sz w:val="28"/>
          <w:szCs w:val="28"/>
        </w:rPr>
        <w:t>для рассмотрения на МВК.</w:t>
      </w:r>
    </w:p>
    <w:p w:rsidR="00A02C16" w:rsidRPr="000E44B6" w:rsidRDefault="00A02C16" w:rsidP="002736BA">
      <w:pPr>
        <w:shd w:val="clear" w:color="auto" w:fill="FFFFFF"/>
        <w:tabs>
          <w:tab w:val="left" w:pos="567"/>
          <w:tab w:val="left" w:pos="709"/>
        </w:tabs>
        <w:suppressAutoHyphens/>
        <w:ind w:right="-7" w:firstLine="709"/>
        <w:jc w:val="both"/>
        <w:rPr>
          <w:sz w:val="28"/>
        </w:rPr>
      </w:pPr>
      <w:r w:rsidRPr="000E44B6">
        <w:rPr>
          <w:sz w:val="28"/>
        </w:rPr>
        <w:t xml:space="preserve">Секретарь </w:t>
      </w:r>
      <w:r w:rsidR="002D2D98" w:rsidRPr="000E44B6">
        <w:rPr>
          <w:sz w:val="28"/>
        </w:rPr>
        <w:t xml:space="preserve">МВК </w:t>
      </w:r>
      <w:r w:rsidRPr="000E44B6">
        <w:rPr>
          <w:sz w:val="28"/>
        </w:rPr>
        <w:t>после сбора полного пакета документов, докладывает о работе, проведенной при подготовке документов, о соответствии представленных на рассмотрение документов  требованиям, установленным действующим законодательством и настоящим административным регламентом.</w:t>
      </w:r>
    </w:p>
    <w:p w:rsidR="00A02C16" w:rsidRPr="000E44B6" w:rsidRDefault="00A02C16" w:rsidP="002736BA">
      <w:pPr>
        <w:tabs>
          <w:tab w:val="left" w:pos="567"/>
        </w:tabs>
        <w:suppressAutoHyphens/>
        <w:ind w:right="-7" w:firstLine="709"/>
        <w:jc w:val="both"/>
        <w:rPr>
          <w:sz w:val="28"/>
        </w:rPr>
      </w:pPr>
      <w:r w:rsidRPr="000E44B6">
        <w:rPr>
          <w:sz w:val="28"/>
        </w:rPr>
        <w:t>3.2.3.2. МВК изучает и рассматривает поступивший пакет документов, а также информацию, предоставленную по межведомственному запросу и запросу, направленному с целью получения дополнительной информации и, в случае принятия решения о предоставлении муниципальной услуги, принимает решение</w:t>
      </w:r>
      <w:r w:rsidR="000B3A6A" w:rsidRPr="000E44B6">
        <w:rPr>
          <w:sz w:val="28"/>
        </w:rPr>
        <w:t xml:space="preserve"> переводе либо об отказе в переводе </w:t>
      </w:r>
      <w:r w:rsidR="000B3A6A" w:rsidRPr="000E44B6">
        <w:rPr>
          <w:sz w:val="28"/>
          <w:szCs w:val="28"/>
        </w:rPr>
        <w:t>жилого помещения в нежилое помещение или нежилого помещения в жилое помещение</w:t>
      </w:r>
      <w:r w:rsidRPr="000E44B6">
        <w:rPr>
          <w:sz w:val="28"/>
        </w:rPr>
        <w:t>.</w:t>
      </w:r>
    </w:p>
    <w:p w:rsidR="00A02C16" w:rsidRPr="000E44B6" w:rsidRDefault="00A02C16" w:rsidP="002736BA">
      <w:pPr>
        <w:suppressAutoHyphens/>
        <w:ind w:right="-7" w:firstLine="709"/>
        <w:jc w:val="both"/>
        <w:rPr>
          <w:sz w:val="28"/>
        </w:rPr>
      </w:pPr>
      <w:r w:rsidRPr="000E44B6">
        <w:rPr>
          <w:sz w:val="28"/>
        </w:rPr>
        <w:t>В ходе работы комиссия вправе назначить дополнительные обследования и испытания, результаты которых приобщаются к документам, ранее представленным на рассмотрение комиссии.</w:t>
      </w:r>
    </w:p>
    <w:p w:rsidR="00A02C16" w:rsidRPr="000E44B6" w:rsidRDefault="00A02C16" w:rsidP="002736BA">
      <w:pPr>
        <w:suppressAutoHyphens/>
        <w:ind w:right="-7" w:firstLine="709"/>
        <w:jc w:val="both"/>
        <w:rPr>
          <w:sz w:val="28"/>
        </w:rPr>
      </w:pPr>
      <w:r w:rsidRPr="000E44B6">
        <w:rPr>
          <w:sz w:val="28"/>
        </w:rPr>
        <w:t>В случае проведения обследования помещения комиссией составляется акт обследования.</w:t>
      </w:r>
    </w:p>
    <w:p w:rsidR="00A02C16" w:rsidRPr="000E44B6" w:rsidRDefault="00A02C16" w:rsidP="002736BA">
      <w:pPr>
        <w:tabs>
          <w:tab w:val="left" w:pos="567"/>
        </w:tabs>
        <w:suppressAutoHyphens/>
        <w:ind w:right="-7" w:firstLine="709"/>
        <w:jc w:val="both"/>
        <w:rPr>
          <w:sz w:val="28"/>
        </w:rPr>
      </w:pPr>
      <w:r w:rsidRPr="000E44B6">
        <w:rPr>
          <w:sz w:val="28"/>
        </w:rPr>
        <w:t>В случае принятия МВК решения об отказе в предоставлении муниципальной услуги, работник МВК не позднее чем через 4 календарных дня после принятия решения подготавливает мотивированн</w:t>
      </w:r>
      <w:r w:rsidR="000A5821" w:rsidRPr="000E44B6">
        <w:rPr>
          <w:sz w:val="28"/>
        </w:rPr>
        <w:t xml:space="preserve">ое </w:t>
      </w:r>
      <w:r w:rsidRPr="000E44B6">
        <w:rPr>
          <w:sz w:val="28"/>
        </w:rPr>
        <w:t xml:space="preserve">уведомление </w:t>
      </w:r>
      <w:r w:rsidRPr="000E44B6">
        <w:rPr>
          <w:sz w:val="28"/>
          <w:szCs w:val="28"/>
        </w:rPr>
        <w:t>(отказ в предоставлении муниципальной услуги) для дальнейшего согласования с председателем МВК и в течение 2-х календарных дней передаёт его специалисту управления или в МФЦ для выдачи (направления) заявителю.</w:t>
      </w:r>
    </w:p>
    <w:p w:rsidR="00A02C16" w:rsidRPr="000E44B6" w:rsidRDefault="00A02C16" w:rsidP="002736BA">
      <w:pPr>
        <w:tabs>
          <w:tab w:val="left" w:pos="567"/>
        </w:tabs>
        <w:suppressAutoHyphens/>
        <w:ind w:right="-7" w:firstLine="709"/>
        <w:jc w:val="both"/>
        <w:rPr>
          <w:sz w:val="28"/>
        </w:rPr>
      </w:pPr>
      <w:r w:rsidRPr="000E44B6">
        <w:rPr>
          <w:sz w:val="28"/>
        </w:rPr>
        <w:t xml:space="preserve">3.2.3.3. На основании решения МВК о </w:t>
      </w:r>
      <w:r w:rsidR="000B3A6A" w:rsidRPr="000E44B6">
        <w:rPr>
          <w:sz w:val="28"/>
          <w:szCs w:val="28"/>
        </w:rPr>
        <w:t>переводе жилого помещения в нежилое помещение или нежилого помещения в жилое помещение готов</w:t>
      </w:r>
      <w:r w:rsidRPr="000E44B6">
        <w:rPr>
          <w:sz w:val="28"/>
        </w:rPr>
        <w:t>ится проект соответствующего постановления администрации муниципального образования Темрюкский район не позднее чем в пятидневный срок со дня вынесения заключения МВК.</w:t>
      </w:r>
    </w:p>
    <w:p w:rsidR="00A02C16" w:rsidRPr="000E44B6" w:rsidRDefault="00A02C16" w:rsidP="002736BA">
      <w:pPr>
        <w:tabs>
          <w:tab w:val="left" w:pos="567"/>
        </w:tabs>
        <w:suppressAutoHyphens/>
        <w:ind w:right="-7" w:firstLine="709"/>
        <w:jc w:val="both"/>
        <w:rPr>
          <w:sz w:val="28"/>
        </w:rPr>
      </w:pPr>
      <w:r w:rsidRPr="000E44B6">
        <w:rPr>
          <w:sz w:val="28"/>
        </w:rPr>
        <w:t xml:space="preserve">Специалист управления в течение 13 календарных дней со дня изготовления проекта постановления администрации муниципального образования Темрюкский район о дальнейшем использовании помещения обеспечивает его согласование с уполномоченными должностными лицами.     </w:t>
      </w:r>
    </w:p>
    <w:p w:rsidR="00A02C16" w:rsidRPr="000E44B6" w:rsidRDefault="00A02C16" w:rsidP="002736BA">
      <w:pPr>
        <w:shd w:val="clear" w:color="auto" w:fill="FFFFFF"/>
        <w:tabs>
          <w:tab w:val="left" w:pos="567"/>
        </w:tabs>
        <w:suppressAutoHyphens/>
        <w:ind w:right="-7" w:firstLine="709"/>
        <w:jc w:val="both"/>
        <w:rPr>
          <w:sz w:val="28"/>
        </w:rPr>
      </w:pPr>
      <w:r w:rsidRPr="000E44B6">
        <w:rPr>
          <w:sz w:val="28"/>
        </w:rPr>
        <w:t xml:space="preserve">Согласованный проект постановления вносится на подпись уполномоченному лицу и затем регистрируется.    </w:t>
      </w:r>
    </w:p>
    <w:p w:rsidR="000A5821" w:rsidRPr="000E44B6" w:rsidRDefault="000A5821" w:rsidP="002736BA">
      <w:pPr>
        <w:shd w:val="clear" w:color="auto" w:fill="FFFFFF"/>
        <w:tabs>
          <w:tab w:val="left" w:pos="567"/>
        </w:tabs>
        <w:suppressAutoHyphens/>
        <w:ind w:right="-7" w:firstLine="709"/>
        <w:jc w:val="both"/>
        <w:rPr>
          <w:sz w:val="28"/>
          <w:szCs w:val="28"/>
        </w:rPr>
      </w:pPr>
      <w:r w:rsidRPr="000E44B6">
        <w:rPr>
          <w:sz w:val="28"/>
        </w:rPr>
        <w:t xml:space="preserve">Решение МВК об отказе </w:t>
      </w:r>
      <w:r w:rsidRPr="000E44B6">
        <w:rPr>
          <w:sz w:val="28"/>
          <w:szCs w:val="28"/>
        </w:rPr>
        <w:t>переводе жилого помещения в нежилое помещение или нежилого помещения в жилое помещение подписывается председателем МВК и секретарем.</w:t>
      </w:r>
    </w:p>
    <w:p w:rsidR="000A5821" w:rsidRPr="000E44B6" w:rsidRDefault="000A5821" w:rsidP="002736BA">
      <w:pPr>
        <w:shd w:val="clear" w:color="auto" w:fill="FFFFFF"/>
        <w:tabs>
          <w:tab w:val="left" w:pos="567"/>
        </w:tabs>
        <w:suppressAutoHyphens/>
        <w:ind w:right="-7" w:firstLine="709"/>
        <w:jc w:val="both"/>
        <w:rPr>
          <w:sz w:val="28"/>
          <w:szCs w:val="28"/>
        </w:rPr>
      </w:pPr>
      <w:r w:rsidRPr="000E44B6">
        <w:rPr>
          <w:sz w:val="28"/>
        </w:rPr>
        <w:t>Уполномоченный о</w:t>
      </w:r>
      <w:r w:rsidRPr="000E44B6">
        <w:rPr>
          <w:sz w:val="28"/>
          <w:szCs w:val="28"/>
        </w:rPr>
        <w:t xml:space="preserve">рган не позднее чем через три рабочих дня со дня принятия одного из принятых решений выдает или направляет по адресу, </w:t>
      </w:r>
      <w:r w:rsidRPr="000E44B6">
        <w:rPr>
          <w:sz w:val="28"/>
          <w:szCs w:val="28"/>
        </w:rPr>
        <w:lastRenderedPageBreak/>
        <w:t xml:space="preserve">указанному в заявлении, либо через МФЦ заявителю документ, подтверждающий принятие одного из указанных решений. </w:t>
      </w:r>
    </w:p>
    <w:p w:rsidR="000A5821" w:rsidRPr="000E44B6" w:rsidRDefault="000A5821" w:rsidP="000A5821">
      <w:pPr>
        <w:ind w:firstLine="708"/>
        <w:jc w:val="both"/>
        <w:rPr>
          <w:sz w:val="28"/>
          <w:szCs w:val="28"/>
        </w:rPr>
      </w:pPr>
      <w:r w:rsidRPr="000E44B6">
        <w:rPr>
          <w:sz w:val="28"/>
          <w:szCs w:val="28"/>
        </w:rPr>
        <w:t>Форма и содержание данного документа утверждены постановлением Правительства Российской Федерации от 10 августа 2005 г. № 502.</w:t>
      </w:r>
    </w:p>
    <w:p w:rsidR="000B3A6A" w:rsidRPr="000E44B6" w:rsidRDefault="00A02C16" w:rsidP="002736BA">
      <w:pPr>
        <w:tabs>
          <w:tab w:val="left" w:pos="567"/>
        </w:tabs>
        <w:suppressAutoHyphens/>
        <w:ind w:right="-7" w:firstLine="709"/>
        <w:jc w:val="both"/>
        <w:rPr>
          <w:sz w:val="28"/>
          <w:szCs w:val="28"/>
        </w:rPr>
      </w:pPr>
      <w:r w:rsidRPr="000E44B6">
        <w:rPr>
          <w:sz w:val="28"/>
          <w:szCs w:val="28"/>
        </w:rPr>
        <w:t>3.2.3.4. Критерием принятия решения</w:t>
      </w:r>
      <w:r w:rsidR="000B3A6A" w:rsidRPr="000E44B6">
        <w:rPr>
          <w:sz w:val="28"/>
          <w:szCs w:val="28"/>
        </w:rPr>
        <w:t xml:space="preserve"> о переводе жилого помещения в нежилое помещение или нежилого помещения в жилое помещение или об отказе в переводе я</w:t>
      </w:r>
      <w:r w:rsidRPr="000E44B6">
        <w:rPr>
          <w:sz w:val="28"/>
          <w:szCs w:val="28"/>
        </w:rPr>
        <w:t>вляется наличие или отсутствие оснований для отказа</w:t>
      </w:r>
      <w:r w:rsidR="000B3A6A" w:rsidRPr="000E44B6">
        <w:rPr>
          <w:sz w:val="28"/>
          <w:szCs w:val="28"/>
        </w:rPr>
        <w:t xml:space="preserve"> в переводе жилого помещения в нежилое помещение или нежилого помещения в жилое помещение:</w:t>
      </w:r>
    </w:p>
    <w:p w:rsidR="00A02C16" w:rsidRPr="000E44B6" w:rsidRDefault="00A02C16" w:rsidP="003C77FB">
      <w:pPr>
        <w:ind w:firstLine="708"/>
        <w:jc w:val="both"/>
        <w:rPr>
          <w:sz w:val="28"/>
          <w:szCs w:val="28"/>
        </w:rPr>
      </w:pPr>
      <w:r w:rsidRPr="000E44B6">
        <w:rPr>
          <w:sz w:val="28"/>
          <w:szCs w:val="28"/>
        </w:rPr>
        <w:t>непредставление документов, обязанность по представлению которых пунктом 2.6.1. регламента возложена на заявителя;</w:t>
      </w:r>
    </w:p>
    <w:p w:rsidR="000B3A6A" w:rsidRPr="000E44B6" w:rsidRDefault="000B3A6A" w:rsidP="003C77FB">
      <w:pPr>
        <w:ind w:firstLine="708"/>
        <w:jc w:val="both"/>
        <w:rPr>
          <w:sz w:val="28"/>
          <w:szCs w:val="28"/>
        </w:rPr>
      </w:pPr>
      <w:r w:rsidRPr="000E44B6">
        <w:rPr>
          <w:sz w:val="28"/>
          <w:szCs w:val="28"/>
        </w:rPr>
        <w:t xml:space="preserve">поступления в уполномоченный орган, ответа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в соответствии с </w:t>
      </w:r>
      <w:r w:rsidR="003C77FB" w:rsidRPr="000E44B6">
        <w:rPr>
          <w:sz w:val="28"/>
          <w:szCs w:val="28"/>
        </w:rPr>
        <w:t>пунктом 2.6. настоящего регламента</w:t>
      </w:r>
      <w:r w:rsidRPr="000E44B6">
        <w:rPr>
          <w:sz w:val="28"/>
          <w:szCs w:val="28"/>
        </w:rPr>
        <w:t>, если соответствующий документ не представлен заявит</w:t>
      </w:r>
      <w:r w:rsidR="003C77FB" w:rsidRPr="000E44B6">
        <w:rPr>
          <w:sz w:val="28"/>
          <w:szCs w:val="28"/>
        </w:rPr>
        <w:t>елем по собственной инициативе;</w:t>
      </w:r>
    </w:p>
    <w:p w:rsidR="003C77FB" w:rsidRPr="000E44B6" w:rsidRDefault="003C77FB" w:rsidP="003C77FB">
      <w:pPr>
        <w:ind w:firstLine="708"/>
        <w:jc w:val="both"/>
        <w:rPr>
          <w:sz w:val="28"/>
          <w:szCs w:val="28"/>
        </w:rPr>
      </w:pPr>
      <w:r w:rsidRPr="000E44B6">
        <w:rPr>
          <w:sz w:val="28"/>
          <w:szCs w:val="28"/>
        </w:rPr>
        <w:t>представления документов в ненадлежащий орган;</w:t>
      </w:r>
    </w:p>
    <w:p w:rsidR="003C77FB" w:rsidRPr="000E44B6" w:rsidRDefault="003C77FB" w:rsidP="003C77FB">
      <w:pPr>
        <w:ind w:firstLine="708"/>
        <w:jc w:val="both"/>
        <w:rPr>
          <w:sz w:val="28"/>
          <w:szCs w:val="28"/>
        </w:rPr>
      </w:pPr>
      <w:r w:rsidRPr="000E44B6">
        <w:rPr>
          <w:sz w:val="28"/>
          <w:szCs w:val="28"/>
        </w:rPr>
        <w:t xml:space="preserve">несоблюдения предусмотренных </w:t>
      </w:r>
      <w:hyperlink w:anchor="sub_22" w:history="1">
        <w:r w:rsidRPr="000E44B6">
          <w:rPr>
            <w:rStyle w:val="af4"/>
            <w:rFonts w:cs="Arial"/>
            <w:color w:val="auto"/>
            <w:sz w:val="28"/>
            <w:szCs w:val="28"/>
          </w:rPr>
          <w:t>статьей 22</w:t>
        </w:r>
      </w:hyperlink>
      <w:r w:rsidRPr="000E44B6">
        <w:rPr>
          <w:sz w:val="28"/>
          <w:szCs w:val="28"/>
        </w:rPr>
        <w:t xml:space="preserve"> Жилищного кодекса Российской Федерации условий перевода помещения;</w:t>
      </w:r>
    </w:p>
    <w:p w:rsidR="00A02C16" w:rsidRPr="000E44B6" w:rsidRDefault="00A02C16" w:rsidP="003C77FB">
      <w:pPr>
        <w:ind w:firstLine="708"/>
        <w:jc w:val="both"/>
        <w:rPr>
          <w:sz w:val="28"/>
          <w:szCs w:val="28"/>
        </w:rPr>
      </w:pPr>
      <w:bookmarkStart w:id="11" w:name="sub_27013"/>
      <w:r w:rsidRPr="000E44B6">
        <w:rPr>
          <w:sz w:val="28"/>
          <w:szCs w:val="28"/>
        </w:rPr>
        <w:t>несоответствие проекта переустройства и (или) перепланировки жилого помещения требованиям законодательства.</w:t>
      </w:r>
    </w:p>
    <w:bookmarkEnd w:id="11"/>
    <w:p w:rsidR="00A02C16" w:rsidRPr="000E44B6" w:rsidRDefault="00A02C16" w:rsidP="002736BA">
      <w:pPr>
        <w:shd w:val="clear" w:color="auto" w:fill="FFFFFF"/>
        <w:tabs>
          <w:tab w:val="left" w:pos="567"/>
          <w:tab w:val="left" w:pos="709"/>
        </w:tabs>
        <w:suppressAutoHyphens/>
        <w:ind w:right="-7" w:firstLine="709"/>
        <w:jc w:val="both"/>
        <w:rPr>
          <w:sz w:val="28"/>
          <w:szCs w:val="28"/>
        </w:rPr>
      </w:pPr>
      <w:r w:rsidRPr="000E44B6">
        <w:rPr>
          <w:sz w:val="28"/>
          <w:szCs w:val="28"/>
        </w:rPr>
        <w:t>3.2.3.5. Результатом административной процедуры является издание постановления администрации муниципального образования Темрюкский район</w:t>
      </w:r>
      <w:r w:rsidR="003C77FB" w:rsidRPr="000E44B6">
        <w:rPr>
          <w:sz w:val="28"/>
          <w:szCs w:val="28"/>
        </w:rPr>
        <w:t xml:space="preserve"> о переводе жилого помещения в нежилое помещение или нежилого помещения в жилое помещение</w:t>
      </w:r>
      <w:r w:rsidRPr="000E44B6">
        <w:rPr>
          <w:sz w:val="28"/>
          <w:szCs w:val="28"/>
        </w:rPr>
        <w:t xml:space="preserve"> на основании решения МВК</w:t>
      </w:r>
      <w:r w:rsidR="00AA4AF0" w:rsidRPr="000E44B6">
        <w:rPr>
          <w:sz w:val="28"/>
          <w:szCs w:val="28"/>
        </w:rPr>
        <w:t xml:space="preserve"> </w:t>
      </w:r>
      <w:r w:rsidRPr="000E44B6">
        <w:rPr>
          <w:sz w:val="28"/>
          <w:szCs w:val="28"/>
        </w:rPr>
        <w:t>о</w:t>
      </w:r>
      <w:r w:rsidR="003C77FB" w:rsidRPr="000E44B6">
        <w:rPr>
          <w:sz w:val="28"/>
          <w:szCs w:val="28"/>
        </w:rPr>
        <w:t xml:space="preserve"> переводе</w:t>
      </w:r>
      <w:r w:rsidRPr="000E44B6">
        <w:rPr>
          <w:sz w:val="28"/>
          <w:szCs w:val="28"/>
        </w:rPr>
        <w:t>, либо решение МВК</w:t>
      </w:r>
      <w:r w:rsidR="00AA4AF0" w:rsidRPr="000E44B6">
        <w:rPr>
          <w:sz w:val="28"/>
          <w:szCs w:val="28"/>
        </w:rPr>
        <w:t xml:space="preserve"> </w:t>
      </w:r>
      <w:r w:rsidRPr="000E44B6">
        <w:rPr>
          <w:sz w:val="28"/>
          <w:szCs w:val="28"/>
        </w:rPr>
        <w:t>об отказе в</w:t>
      </w:r>
      <w:r w:rsidR="00AA4AF0" w:rsidRPr="000E44B6">
        <w:rPr>
          <w:sz w:val="28"/>
          <w:szCs w:val="28"/>
        </w:rPr>
        <w:t xml:space="preserve"> </w:t>
      </w:r>
      <w:r w:rsidR="003C77FB" w:rsidRPr="000E44B6">
        <w:rPr>
          <w:sz w:val="28"/>
          <w:szCs w:val="28"/>
        </w:rPr>
        <w:t>переводе жилого помещения в нежилое помещение или нежилого помещения в жилое помещение</w:t>
      </w:r>
      <w:r w:rsidR="00AA4AF0" w:rsidRPr="000E44B6">
        <w:rPr>
          <w:sz w:val="28"/>
          <w:szCs w:val="28"/>
        </w:rPr>
        <w:t xml:space="preserve"> </w:t>
      </w:r>
      <w:r w:rsidRPr="000E44B6">
        <w:rPr>
          <w:sz w:val="28"/>
          <w:szCs w:val="28"/>
        </w:rPr>
        <w:t>или подготовка уведомления об отказе в предоставлении муниципальной услуги.</w:t>
      </w:r>
    </w:p>
    <w:p w:rsidR="00A02C16" w:rsidRPr="000E44B6" w:rsidRDefault="00A02C16" w:rsidP="002736BA">
      <w:pPr>
        <w:suppressAutoHyphens/>
        <w:ind w:right="-7" w:firstLine="709"/>
        <w:jc w:val="both"/>
        <w:outlineLvl w:val="1"/>
        <w:rPr>
          <w:sz w:val="28"/>
          <w:szCs w:val="28"/>
        </w:rPr>
      </w:pPr>
      <w:r w:rsidRPr="000E44B6">
        <w:rPr>
          <w:sz w:val="28"/>
          <w:szCs w:val="28"/>
        </w:rPr>
        <w:t xml:space="preserve">3.2.3.6. Способ фиксации результата выполнения административной процедуры: </w:t>
      </w:r>
    </w:p>
    <w:p w:rsidR="00A02C16" w:rsidRPr="000E44B6" w:rsidRDefault="002D2D98" w:rsidP="003C77FB">
      <w:pPr>
        <w:tabs>
          <w:tab w:val="left" w:pos="567"/>
        </w:tabs>
        <w:suppressAutoHyphens/>
        <w:ind w:right="-7" w:firstLine="851"/>
        <w:jc w:val="both"/>
        <w:outlineLvl w:val="1"/>
        <w:rPr>
          <w:sz w:val="28"/>
          <w:szCs w:val="28"/>
        </w:rPr>
      </w:pPr>
      <w:r w:rsidRPr="000E44B6">
        <w:rPr>
          <w:sz w:val="28"/>
          <w:szCs w:val="28"/>
        </w:rPr>
        <w:t>регистрация</w:t>
      </w:r>
      <w:r w:rsidR="00A02C16" w:rsidRPr="000E44B6">
        <w:rPr>
          <w:sz w:val="28"/>
          <w:szCs w:val="28"/>
        </w:rPr>
        <w:t xml:space="preserve"> постановления администрации муниципального образования Темрюкский район о</w:t>
      </w:r>
      <w:r w:rsidR="00F1178B" w:rsidRPr="000E44B6">
        <w:rPr>
          <w:sz w:val="28"/>
          <w:szCs w:val="28"/>
        </w:rPr>
        <w:t xml:space="preserve"> </w:t>
      </w:r>
      <w:r w:rsidR="003C77FB" w:rsidRPr="000E44B6">
        <w:rPr>
          <w:sz w:val="28"/>
          <w:szCs w:val="28"/>
        </w:rPr>
        <w:t>переводе жилого помещения в нежилое помещение или нежилого помещения в жилое помещение</w:t>
      </w:r>
      <w:r w:rsidRPr="000E44B6">
        <w:rPr>
          <w:sz w:val="28"/>
          <w:szCs w:val="28"/>
        </w:rPr>
        <w:t xml:space="preserve"> в общем отделе управления делами администрации муниципального образования Темрюкский район</w:t>
      </w:r>
      <w:r w:rsidR="00A02C16" w:rsidRPr="000E44B6">
        <w:rPr>
          <w:sz w:val="28"/>
          <w:szCs w:val="28"/>
        </w:rPr>
        <w:t>;</w:t>
      </w:r>
    </w:p>
    <w:p w:rsidR="00A02C16" w:rsidRPr="000E44B6" w:rsidRDefault="00A02C16" w:rsidP="002736BA">
      <w:pPr>
        <w:tabs>
          <w:tab w:val="left" w:pos="567"/>
        </w:tabs>
        <w:suppressAutoHyphens/>
        <w:ind w:right="-7" w:firstLine="709"/>
        <w:jc w:val="both"/>
        <w:outlineLvl w:val="1"/>
        <w:rPr>
          <w:sz w:val="28"/>
          <w:szCs w:val="28"/>
        </w:rPr>
      </w:pPr>
      <w:r w:rsidRPr="000E44B6">
        <w:rPr>
          <w:sz w:val="28"/>
          <w:szCs w:val="28"/>
        </w:rPr>
        <w:t>регистрация</w:t>
      </w:r>
      <w:r w:rsidR="002D2D98" w:rsidRPr="000E44B6">
        <w:rPr>
          <w:sz w:val="28"/>
          <w:szCs w:val="28"/>
        </w:rPr>
        <w:t xml:space="preserve"> в журнале решений МВК, </w:t>
      </w:r>
      <w:r w:rsidRPr="000E44B6">
        <w:rPr>
          <w:sz w:val="28"/>
          <w:szCs w:val="28"/>
        </w:rPr>
        <w:t xml:space="preserve">решения МВК об отказе в </w:t>
      </w:r>
      <w:r w:rsidR="003C77FB" w:rsidRPr="000E44B6">
        <w:rPr>
          <w:sz w:val="28"/>
          <w:szCs w:val="28"/>
        </w:rPr>
        <w:t>переводе жилого помещения в нежилое помещение или нежилого помещения в жилое помещение;</w:t>
      </w:r>
    </w:p>
    <w:p w:rsidR="00A02C16" w:rsidRPr="000E44B6" w:rsidRDefault="00A02C16" w:rsidP="002736BA">
      <w:pPr>
        <w:tabs>
          <w:tab w:val="left" w:pos="567"/>
          <w:tab w:val="left" w:pos="851"/>
          <w:tab w:val="left" w:pos="1134"/>
        </w:tabs>
        <w:suppressAutoHyphens/>
        <w:ind w:right="-7" w:firstLine="709"/>
        <w:jc w:val="both"/>
        <w:rPr>
          <w:sz w:val="28"/>
          <w:szCs w:val="28"/>
        </w:rPr>
      </w:pPr>
      <w:r w:rsidRPr="000E44B6">
        <w:rPr>
          <w:sz w:val="28"/>
          <w:szCs w:val="28"/>
        </w:rPr>
        <w:t xml:space="preserve">регистрация </w:t>
      </w:r>
      <w:r w:rsidR="002D2D98" w:rsidRPr="000E44B6">
        <w:rPr>
          <w:sz w:val="28"/>
          <w:szCs w:val="28"/>
        </w:rPr>
        <w:t xml:space="preserve">в журнале регистрации отправляемых документов уполномоченного органа </w:t>
      </w:r>
      <w:r w:rsidRPr="000E44B6">
        <w:rPr>
          <w:sz w:val="28"/>
          <w:szCs w:val="28"/>
        </w:rPr>
        <w:t>уведомления об отказе в предоставлении муниципальной услуги в журнале регистрации отправляемых документов уполномоченного органа.</w:t>
      </w:r>
    </w:p>
    <w:p w:rsidR="00A02C16" w:rsidRPr="000E44B6" w:rsidRDefault="00A02C16" w:rsidP="002736BA">
      <w:pPr>
        <w:suppressAutoHyphens/>
        <w:ind w:right="-7" w:firstLine="709"/>
        <w:jc w:val="both"/>
        <w:rPr>
          <w:sz w:val="28"/>
          <w:szCs w:val="28"/>
        </w:rPr>
      </w:pPr>
      <w:r w:rsidRPr="000E44B6">
        <w:rPr>
          <w:sz w:val="28"/>
          <w:szCs w:val="28"/>
        </w:rPr>
        <w:t xml:space="preserve">3.2.3.7.  При подаче заявления и сканированных копий документов в электронной форме через Портал административные действия, указанные в </w:t>
      </w:r>
      <w:hyperlink w:anchor="sub_1028" w:history="1">
        <w:r w:rsidRPr="000E44B6">
          <w:rPr>
            <w:sz w:val="28"/>
            <w:szCs w:val="28"/>
          </w:rPr>
          <w:t xml:space="preserve">пункте </w:t>
        </w:r>
        <w:r w:rsidR="003C77FB" w:rsidRPr="000E44B6">
          <w:rPr>
            <w:sz w:val="28"/>
            <w:szCs w:val="28"/>
          </w:rPr>
          <w:t>3.2</w:t>
        </w:r>
        <w:r w:rsidRPr="000E44B6">
          <w:rPr>
            <w:sz w:val="28"/>
            <w:szCs w:val="28"/>
          </w:rPr>
          <w:t>. настоящего</w:t>
        </w:r>
      </w:hyperlink>
      <w:r w:rsidR="00A6520E" w:rsidRPr="000E44B6">
        <w:t xml:space="preserve"> </w:t>
      </w:r>
      <w:r w:rsidRPr="000E44B6">
        <w:rPr>
          <w:sz w:val="28"/>
          <w:szCs w:val="28"/>
        </w:rPr>
        <w:t>административного регламента, осуществляются в том же порядке, что при подаче заявления и прилагаемых документов через МФЦ.</w:t>
      </w:r>
    </w:p>
    <w:p w:rsidR="00A02C16" w:rsidRPr="000E44B6" w:rsidRDefault="00A02C16" w:rsidP="002736BA">
      <w:pPr>
        <w:shd w:val="clear" w:color="auto" w:fill="FFFFFF"/>
        <w:tabs>
          <w:tab w:val="left" w:pos="567"/>
        </w:tabs>
        <w:suppressAutoHyphens/>
        <w:ind w:right="-7" w:firstLine="709"/>
        <w:jc w:val="both"/>
        <w:rPr>
          <w:sz w:val="28"/>
          <w:szCs w:val="28"/>
        </w:rPr>
      </w:pPr>
      <w:r w:rsidRPr="000E44B6">
        <w:rPr>
          <w:sz w:val="28"/>
          <w:szCs w:val="28"/>
        </w:rPr>
        <w:t>3.2.4. Передача постановления администрации муниципального образования Темрюкский район, решения МВК или уведомления об отказе в предоставлении муниципальной услуги из управления заявителю, либо в МФЦ, выдача документов МФЦ заявителю.</w:t>
      </w:r>
    </w:p>
    <w:p w:rsidR="00A02C16" w:rsidRPr="000E44B6" w:rsidRDefault="00A02C16" w:rsidP="002736BA">
      <w:pPr>
        <w:tabs>
          <w:tab w:val="left" w:pos="567"/>
        </w:tabs>
        <w:suppressAutoHyphens/>
        <w:ind w:right="-7" w:firstLine="709"/>
        <w:jc w:val="both"/>
        <w:rPr>
          <w:sz w:val="28"/>
        </w:rPr>
      </w:pPr>
      <w:r w:rsidRPr="000E44B6">
        <w:rPr>
          <w:sz w:val="28"/>
        </w:rPr>
        <w:t>3.2.4.1. Основанием для начала административной процедуры является  наличие подписанных и зарегистрированных постановления администрации муниципального образования Темрюкский район, либо решения МВК</w:t>
      </w:r>
      <w:r w:rsidR="00A6520E" w:rsidRPr="000E44B6">
        <w:rPr>
          <w:sz w:val="28"/>
        </w:rPr>
        <w:t xml:space="preserve"> </w:t>
      </w:r>
      <w:r w:rsidRPr="000E44B6">
        <w:rPr>
          <w:sz w:val="28"/>
          <w:szCs w:val="28"/>
        </w:rPr>
        <w:t>или уведомления об отказе в предоставлении муниципальной услуги</w:t>
      </w:r>
      <w:r w:rsidRPr="000E44B6">
        <w:rPr>
          <w:sz w:val="28"/>
        </w:rPr>
        <w:t>.</w:t>
      </w:r>
    </w:p>
    <w:p w:rsidR="00A02C16" w:rsidRPr="000E44B6" w:rsidRDefault="00A02C16" w:rsidP="002736BA">
      <w:pPr>
        <w:tabs>
          <w:tab w:val="left" w:pos="567"/>
        </w:tabs>
        <w:suppressAutoHyphens/>
        <w:ind w:right="-7" w:firstLine="709"/>
        <w:jc w:val="both"/>
        <w:rPr>
          <w:sz w:val="28"/>
        </w:rPr>
      </w:pPr>
      <w:r w:rsidRPr="000E44B6">
        <w:rPr>
          <w:sz w:val="28"/>
        </w:rPr>
        <w:t>Специалист управления в течение трех дней со дня поступления к нему постановления администрации муниципального образования Темрюкский район, либо решения МВК выдает их заявителю (после установления его личности), либо направляет в МФЦ для выдачи заявителю. Результат вручения фиксируется в журнале регистрации решений МВК по использованию жилищного фонда.</w:t>
      </w:r>
    </w:p>
    <w:p w:rsidR="00A02C16" w:rsidRPr="000E44B6" w:rsidRDefault="00A02C16" w:rsidP="002736BA">
      <w:pPr>
        <w:tabs>
          <w:tab w:val="left" w:pos="567"/>
        </w:tabs>
        <w:suppressAutoHyphens/>
        <w:ind w:right="-7" w:firstLine="709"/>
        <w:jc w:val="both"/>
        <w:outlineLvl w:val="1"/>
        <w:rPr>
          <w:sz w:val="28"/>
          <w:szCs w:val="28"/>
        </w:rPr>
      </w:pPr>
      <w:r w:rsidRPr="000E44B6">
        <w:rPr>
          <w:sz w:val="28"/>
          <w:szCs w:val="28"/>
        </w:rPr>
        <w:t>3.2.4.2. В случае подачи заявления о предоставлении муниципальной услуги через МФЦ:</w:t>
      </w:r>
    </w:p>
    <w:p w:rsidR="00A02C16" w:rsidRPr="000E44B6" w:rsidRDefault="00A02C16" w:rsidP="002736BA">
      <w:pPr>
        <w:tabs>
          <w:tab w:val="left" w:pos="567"/>
        </w:tabs>
        <w:suppressAutoHyphens/>
        <w:ind w:right="-7" w:firstLine="709"/>
        <w:jc w:val="both"/>
        <w:outlineLvl w:val="1"/>
        <w:rPr>
          <w:sz w:val="28"/>
          <w:szCs w:val="28"/>
        </w:rPr>
      </w:pPr>
      <w:r w:rsidRPr="000E44B6">
        <w:rPr>
          <w:sz w:val="28"/>
          <w:szCs w:val="28"/>
        </w:rPr>
        <w:t>В течение 2 рабочих дней после принятия решения о возможности предоставления муниципальной услуги ответственный за выполнение процедуры выдачи документов передает результат муниципальной услуги в МФЦ на основании реестра, который содержит дату и время передачи, и специалист МФЦ в течение 1 рабочего дня выдает результат предоставления муниципальной услуги заявителю.</w:t>
      </w:r>
    </w:p>
    <w:p w:rsidR="00A02C16" w:rsidRPr="000E44B6" w:rsidRDefault="00A02C16" w:rsidP="002736BA">
      <w:pPr>
        <w:tabs>
          <w:tab w:val="left" w:pos="567"/>
        </w:tabs>
        <w:suppressAutoHyphens/>
        <w:ind w:right="-7" w:firstLine="709"/>
        <w:jc w:val="both"/>
        <w:rPr>
          <w:sz w:val="28"/>
        </w:rPr>
      </w:pPr>
      <w:r w:rsidRPr="000E44B6">
        <w:rPr>
          <w:sz w:val="28"/>
        </w:rPr>
        <w:t>При выдаче документов работник МФЦ:</w:t>
      </w:r>
    </w:p>
    <w:p w:rsidR="00A02C16" w:rsidRPr="000E44B6" w:rsidRDefault="00A02C16" w:rsidP="002736BA">
      <w:pPr>
        <w:tabs>
          <w:tab w:val="left" w:pos="567"/>
        </w:tabs>
        <w:suppressAutoHyphens/>
        <w:ind w:right="-7" w:firstLine="709"/>
        <w:jc w:val="both"/>
        <w:rPr>
          <w:sz w:val="28"/>
        </w:rPr>
      </w:pPr>
      <w:r w:rsidRPr="000E44B6">
        <w:rPr>
          <w:sz w:val="28"/>
        </w:rPr>
        <w:t>устанавливает личность заявителя, проверяет наличие расписки;</w:t>
      </w:r>
    </w:p>
    <w:p w:rsidR="00A02C16" w:rsidRPr="000E44B6" w:rsidRDefault="00A02C16" w:rsidP="002736BA">
      <w:pPr>
        <w:tabs>
          <w:tab w:val="left" w:pos="567"/>
        </w:tabs>
        <w:suppressAutoHyphens/>
        <w:ind w:right="-7" w:firstLine="709"/>
        <w:jc w:val="both"/>
        <w:rPr>
          <w:sz w:val="28"/>
        </w:rPr>
      </w:pPr>
      <w:r w:rsidRPr="000E44B6">
        <w:rPr>
          <w:sz w:val="28"/>
        </w:rPr>
        <w:t>знакомит заявителя с содержанием результата муниципальной услуги и выдает его с принятием расписки о получении.</w:t>
      </w:r>
      <w:r w:rsidR="00A6520E" w:rsidRPr="000E44B6">
        <w:rPr>
          <w:sz w:val="28"/>
        </w:rPr>
        <w:t xml:space="preserve"> </w:t>
      </w:r>
      <w:r w:rsidRPr="000E44B6">
        <w:rPr>
          <w:sz w:val="28"/>
          <w:szCs w:val="28"/>
        </w:rPr>
        <w:t>Максимальный срок ожидания в очереди при получении результата предоставления муниципальной услуги в управлении либо в МФЦ составляет не более 15 минут.</w:t>
      </w:r>
    </w:p>
    <w:p w:rsidR="00A02C16" w:rsidRPr="000E44B6" w:rsidRDefault="00A02C16" w:rsidP="002736BA">
      <w:pPr>
        <w:tabs>
          <w:tab w:val="left" w:pos="567"/>
        </w:tabs>
        <w:suppressAutoHyphens/>
        <w:ind w:right="-7" w:firstLine="709"/>
        <w:jc w:val="both"/>
        <w:rPr>
          <w:sz w:val="28"/>
        </w:rPr>
      </w:pPr>
      <w:r w:rsidRPr="000E44B6">
        <w:rPr>
          <w:sz w:val="28"/>
        </w:rPr>
        <w:t>Ответ на заявление, поступившее в форме электронного документа, направляется в форме электронного документа по адресу электронной почты, указанному в заявлении, или в письменной форме по почтовому адресу,       указанному в заявлении.</w:t>
      </w:r>
    </w:p>
    <w:p w:rsidR="00A02C16" w:rsidRPr="000E44B6" w:rsidRDefault="00A02C16" w:rsidP="002736BA">
      <w:pPr>
        <w:tabs>
          <w:tab w:val="left" w:pos="567"/>
        </w:tabs>
        <w:suppressAutoHyphens/>
        <w:ind w:right="-7" w:firstLine="709"/>
        <w:jc w:val="both"/>
        <w:rPr>
          <w:sz w:val="28"/>
          <w:szCs w:val="28"/>
        </w:rPr>
      </w:pPr>
      <w:r w:rsidRPr="000E44B6">
        <w:rPr>
          <w:sz w:val="28"/>
          <w:szCs w:val="28"/>
        </w:rPr>
        <w:t>3.2.4.3.  Критерии принятия решения:</w:t>
      </w:r>
    </w:p>
    <w:p w:rsidR="00A02C16" w:rsidRPr="000E44B6" w:rsidRDefault="00A02C16" w:rsidP="002736BA">
      <w:pPr>
        <w:suppressAutoHyphens/>
        <w:ind w:right="-7" w:firstLine="709"/>
        <w:jc w:val="both"/>
        <w:rPr>
          <w:sz w:val="28"/>
          <w:szCs w:val="28"/>
        </w:rPr>
      </w:pPr>
      <w:r w:rsidRPr="000E44B6">
        <w:rPr>
          <w:sz w:val="28"/>
          <w:szCs w:val="28"/>
        </w:rPr>
        <w:t>наличие или отсутствие оснований для</w:t>
      </w:r>
      <w:r w:rsidR="002D2D98" w:rsidRPr="000E44B6">
        <w:rPr>
          <w:sz w:val="28"/>
          <w:szCs w:val="28"/>
        </w:rPr>
        <w:t xml:space="preserve"> перевода жилого помещения в нежилое помещение или нежилого помещения в жилое помещение</w:t>
      </w:r>
      <w:r w:rsidRPr="000E44B6">
        <w:rPr>
          <w:sz w:val="28"/>
          <w:szCs w:val="28"/>
        </w:rPr>
        <w:t>.</w:t>
      </w:r>
    </w:p>
    <w:p w:rsidR="00A02C16" w:rsidRPr="000E44B6" w:rsidRDefault="00A02C16" w:rsidP="002736BA">
      <w:pPr>
        <w:tabs>
          <w:tab w:val="left" w:pos="567"/>
        </w:tabs>
        <w:suppressAutoHyphens/>
        <w:ind w:right="-7" w:firstLine="709"/>
        <w:jc w:val="both"/>
        <w:rPr>
          <w:sz w:val="28"/>
        </w:rPr>
      </w:pPr>
      <w:r w:rsidRPr="000E44B6">
        <w:rPr>
          <w:sz w:val="28"/>
        </w:rPr>
        <w:t xml:space="preserve">3.2.4.4. Результатом административной процедуры является вручение заявителю постановления администрации муниципального образования Темрюкский район </w:t>
      </w:r>
      <w:r w:rsidRPr="000E44B6">
        <w:rPr>
          <w:sz w:val="28"/>
          <w:szCs w:val="28"/>
        </w:rPr>
        <w:t>о</w:t>
      </w:r>
      <w:r w:rsidR="003C77FB" w:rsidRPr="000E44B6">
        <w:rPr>
          <w:sz w:val="28"/>
          <w:szCs w:val="28"/>
        </w:rPr>
        <w:t xml:space="preserve"> переводе жилого помещения в нежилое помещение или нежилого помещения в жилое помещение, </w:t>
      </w:r>
      <w:r w:rsidRPr="000E44B6">
        <w:rPr>
          <w:sz w:val="28"/>
        </w:rPr>
        <w:t xml:space="preserve">либо решения МВК об отказе в </w:t>
      </w:r>
      <w:r w:rsidR="003C77FB" w:rsidRPr="000E44B6">
        <w:rPr>
          <w:sz w:val="28"/>
        </w:rPr>
        <w:t xml:space="preserve"> переводе </w:t>
      </w:r>
      <w:r w:rsidR="003C77FB" w:rsidRPr="000E44B6">
        <w:rPr>
          <w:sz w:val="28"/>
          <w:szCs w:val="28"/>
        </w:rPr>
        <w:t>жилого помещения в нежилое помещение или нежилого помещения в жилое помещение.</w:t>
      </w:r>
    </w:p>
    <w:p w:rsidR="00A02C16" w:rsidRPr="000E44B6" w:rsidRDefault="00A02C16" w:rsidP="00A847AD">
      <w:pPr>
        <w:tabs>
          <w:tab w:val="left" w:pos="567"/>
        </w:tabs>
        <w:suppressAutoHyphens/>
        <w:ind w:right="-7" w:firstLine="709"/>
        <w:jc w:val="both"/>
        <w:outlineLvl w:val="1"/>
        <w:rPr>
          <w:sz w:val="28"/>
          <w:szCs w:val="28"/>
        </w:rPr>
      </w:pPr>
      <w:r w:rsidRPr="000E44B6">
        <w:rPr>
          <w:sz w:val="28"/>
          <w:szCs w:val="28"/>
        </w:rPr>
        <w:t xml:space="preserve">3.2.4.5. Способ фиксации результата выполнения административной процедуры – подпись заявителя о получении результата предоставления </w:t>
      </w:r>
      <w:r w:rsidRPr="000E44B6">
        <w:rPr>
          <w:sz w:val="28"/>
          <w:szCs w:val="28"/>
        </w:rPr>
        <w:lastRenderedPageBreak/>
        <w:t xml:space="preserve">муниципальной услуги в соответствующей графе расписки в МФЦ или графе журнала получения результата муниципальной услуги в </w:t>
      </w:r>
      <w:r w:rsidR="003C77FB" w:rsidRPr="000E44B6">
        <w:rPr>
          <w:sz w:val="28"/>
          <w:szCs w:val="28"/>
        </w:rPr>
        <w:t>уполномоченном органе</w:t>
      </w:r>
      <w:r w:rsidRPr="000E44B6">
        <w:rPr>
          <w:sz w:val="28"/>
          <w:szCs w:val="28"/>
        </w:rPr>
        <w:t xml:space="preserve">. </w:t>
      </w:r>
    </w:p>
    <w:p w:rsidR="00A02C16" w:rsidRPr="000E44B6" w:rsidRDefault="00A02C16" w:rsidP="00A847AD">
      <w:pPr>
        <w:suppressAutoHyphens/>
        <w:ind w:right="-7" w:firstLine="709"/>
        <w:jc w:val="both"/>
        <w:rPr>
          <w:sz w:val="28"/>
          <w:szCs w:val="28"/>
        </w:rPr>
      </w:pPr>
      <w:r w:rsidRPr="000E44B6">
        <w:rPr>
          <w:sz w:val="28"/>
          <w:szCs w:val="28"/>
        </w:rPr>
        <w:t>3.2.4.6. Для получения результата предоставления муниципальной услуги, предоставляемой в электронном виде, заявитель прибывает в управление лично с документом, удостоверяющим личность.</w:t>
      </w:r>
    </w:p>
    <w:p w:rsidR="00A02C16" w:rsidRPr="000E44B6" w:rsidRDefault="00A02C16" w:rsidP="00A847AD">
      <w:pPr>
        <w:suppressAutoHyphens/>
        <w:ind w:right="-7" w:firstLine="709"/>
        <w:jc w:val="both"/>
        <w:rPr>
          <w:sz w:val="28"/>
          <w:szCs w:val="28"/>
        </w:rPr>
      </w:pPr>
      <w:r w:rsidRPr="000E44B6">
        <w:rPr>
          <w:sz w:val="28"/>
          <w:szCs w:val="28"/>
        </w:rPr>
        <w:t xml:space="preserve">В случае рассмотрения заявления, полученного в электронной форме, результат предоставления муниципальной услуги дополнительно направляется заявителю в сканированном виде через Портал. </w:t>
      </w:r>
    </w:p>
    <w:p w:rsidR="00B370DA" w:rsidRPr="000E44B6" w:rsidRDefault="00B370DA" w:rsidP="006C3A34">
      <w:pPr>
        <w:suppressAutoHyphens/>
        <w:ind w:right="-7" w:firstLine="851"/>
        <w:jc w:val="both"/>
        <w:rPr>
          <w:sz w:val="28"/>
          <w:szCs w:val="28"/>
        </w:rPr>
      </w:pPr>
    </w:p>
    <w:p w:rsidR="00B370DA" w:rsidRPr="000E44B6" w:rsidRDefault="00B370DA" w:rsidP="00414B5A">
      <w:pPr>
        <w:contextualSpacing/>
        <w:jc w:val="center"/>
        <w:rPr>
          <w:sz w:val="28"/>
          <w:szCs w:val="28"/>
        </w:rPr>
      </w:pPr>
      <w:r w:rsidRPr="000E44B6">
        <w:rPr>
          <w:sz w:val="28"/>
          <w:szCs w:val="28"/>
        </w:rPr>
        <w:t>Подраздел 3.3. Порядок осуществления в электронной форме, в том числе с использованием федеральной государственной информационной</w:t>
      </w:r>
    </w:p>
    <w:p w:rsidR="00B370DA" w:rsidRPr="000E44B6" w:rsidRDefault="00B370DA" w:rsidP="00414B5A">
      <w:pPr>
        <w:contextualSpacing/>
        <w:jc w:val="center"/>
        <w:rPr>
          <w:sz w:val="28"/>
          <w:szCs w:val="28"/>
        </w:rPr>
      </w:pPr>
      <w:r w:rsidRPr="000E44B6">
        <w:rPr>
          <w:sz w:val="28"/>
          <w:szCs w:val="28"/>
        </w:rPr>
        <w:t>системы «Единый портал государственных и муниципальных</w:t>
      </w:r>
    </w:p>
    <w:p w:rsidR="00B370DA" w:rsidRPr="000E44B6" w:rsidRDefault="00B370DA" w:rsidP="00414B5A">
      <w:pPr>
        <w:contextualSpacing/>
        <w:jc w:val="center"/>
        <w:rPr>
          <w:sz w:val="28"/>
          <w:szCs w:val="28"/>
        </w:rPr>
      </w:pPr>
      <w:r w:rsidRPr="000E44B6">
        <w:rPr>
          <w:sz w:val="28"/>
          <w:szCs w:val="28"/>
        </w:rPr>
        <w:t>услуг(функций)</w:t>
      </w:r>
    </w:p>
    <w:p w:rsidR="00B370DA" w:rsidRPr="000E44B6" w:rsidRDefault="00B370DA" w:rsidP="006C3A34">
      <w:pPr>
        <w:contextualSpacing/>
        <w:jc w:val="both"/>
        <w:rPr>
          <w:sz w:val="28"/>
          <w:szCs w:val="28"/>
        </w:rPr>
      </w:pPr>
    </w:p>
    <w:p w:rsidR="00B370DA" w:rsidRPr="000E44B6" w:rsidRDefault="00B370DA" w:rsidP="006C3A34">
      <w:pPr>
        <w:ind w:firstLine="709"/>
        <w:jc w:val="both"/>
        <w:rPr>
          <w:sz w:val="28"/>
          <w:szCs w:val="28"/>
        </w:rPr>
      </w:pPr>
      <w:r w:rsidRPr="000E44B6">
        <w:rPr>
          <w:sz w:val="28"/>
          <w:szCs w:val="28"/>
        </w:rPr>
        <w:t xml:space="preserve">3.3.1. Запись на прием в уполномоченный орган для подачи запроса о предоставлении муниципальной услуги (далее </w:t>
      </w:r>
      <w:r w:rsidRPr="000E44B6">
        <w:rPr>
          <w:b/>
          <w:sz w:val="28"/>
          <w:szCs w:val="28"/>
        </w:rPr>
        <w:t>-</w:t>
      </w:r>
      <w:r w:rsidRPr="000E44B6">
        <w:rPr>
          <w:sz w:val="28"/>
          <w:szCs w:val="28"/>
        </w:rPr>
        <w:t xml:space="preserve"> запрос).</w:t>
      </w:r>
    </w:p>
    <w:p w:rsidR="00B370DA" w:rsidRPr="000E44B6" w:rsidRDefault="00B370DA" w:rsidP="006C3A34">
      <w:pPr>
        <w:ind w:firstLine="709"/>
        <w:jc w:val="both"/>
        <w:rPr>
          <w:sz w:val="28"/>
          <w:szCs w:val="28"/>
        </w:rPr>
      </w:pPr>
      <w:r w:rsidRPr="000E44B6">
        <w:rPr>
          <w:sz w:val="28"/>
          <w:szCs w:val="28"/>
        </w:rPr>
        <w:t xml:space="preserve">3.3.1.1. В целях предоставления муниципальной услуги, в том числе осуществляется прием заявителей по предварительной записи. </w:t>
      </w:r>
    </w:p>
    <w:p w:rsidR="00B370DA" w:rsidRPr="000E44B6" w:rsidRDefault="00B370DA" w:rsidP="006C3A34">
      <w:pPr>
        <w:ind w:firstLine="709"/>
        <w:jc w:val="both"/>
        <w:rPr>
          <w:sz w:val="28"/>
          <w:szCs w:val="28"/>
        </w:rPr>
      </w:pPr>
      <w:r w:rsidRPr="000E44B6">
        <w:rPr>
          <w:sz w:val="28"/>
          <w:szCs w:val="28"/>
        </w:rPr>
        <w:t>3.3.1.2. Запись на прием проводится посредством Единого портала государственных и муниципальных услуг (функций), Регионального портала. Заявителю предоставляется возможность записи в любые свободные для приема дату и время в пределах установленного в уполномоченном органе, МФЦ графика приема заявителей.</w:t>
      </w:r>
    </w:p>
    <w:p w:rsidR="00B370DA" w:rsidRPr="000E44B6" w:rsidRDefault="00B370DA" w:rsidP="006C3A34">
      <w:pPr>
        <w:tabs>
          <w:tab w:val="left" w:pos="709"/>
        </w:tabs>
        <w:ind w:firstLine="709"/>
        <w:jc w:val="both"/>
        <w:rPr>
          <w:sz w:val="28"/>
          <w:szCs w:val="28"/>
        </w:rPr>
      </w:pPr>
      <w:r w:rsidRPr="000E44B6">
        <w:rPr>
          <w:sz w:val="28"/>
          <w:szCs w:val="28"/>
        </w:rPr>
        <w:t>3.3.1.3. Уполномоченный орган,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B370DA" w:rsidRPr="000E44B6" w:rsidRDefault="00B370DA" w:rsidP="006C3A34">
      <w:pPr>
        <w:tabs>
          <w:tab w:val="left" w:pos="709"/>
        </w:tabs>
        <w:ind w:firstLine="709"/>
        <w:contextualSpacing/>
        <w:jc w:val="both"/>
        <w:rPr>
          <w:sz w:val="28"/>
          <w:szCs w:val="28"/>
        </w:rPr>
      </w:pPr>
      <w:r w:rsidRPr="000E44B6">
        <w:rPr>
          <w:sz w:val="28"/>
          <w:szCs w:val="28"/>
        </w:rPr>
        <w:t>3.3.2. Формирование запроса о предоставлении муниципальной услуги.</w:t>
      </w:r>
    </w:p>
    <w:p w:rsidR="00B370DA" w:rsidRPr="000E44B6" w:rsidRDefault="00B370DA" w:rsidP="006C3A34">
      <w:pPr>
        <w:tabs>
          <w:tab w:val="left" w:pos="709"/>
        </w:tabs>
        <w:ind w:firstLine="709"/>
        <w:jc w:val="both"/>
        <w:rPr>
          <w:sz w:val="28"/>
          <w:szCs w:val="28"/>
        </w:rPr>
      </w:pPr>
      <w:r w:rsidRPr="000E44B6">
        <w:rPr>
          <w:sz w:val="28"/>
          <w:szCs w:val="28"/>
        </w:rPr>
        <w:t>3.3.2.1. Формирование запроса заявителем осуществляется посредством заполнения электронной формы запроса на Едином портале государственных и муниципальных услуг (функций), Региональном портале без необходимости дополнительной подачи запроса в какой-либо иной форме.</w:t>
      </w:r>
    </w:p>
    <w:p w:rsidR="00B370DA" w:rsidRPr="000E44B6" w:rsidRDefault="00B370DA" w:rsidP="006C3A34">
      <w:pPr>
        <w:tabs>
          <w:tab w:val="left" w:pos="709"/>
        </w:tabs>
        <w:ind w:firstLine="709"/>
        <w:jc w:val="both"/>
        <w:rPr>
          <w:sz w:val="28"/>
          <w:szCs w:val="28"/>
        </w:rPr>
      </w:pPr>
      <w:r w:rsidRPr="000E44B6">
        <w:rPr>
          <w:sz w:val="28"/>
          <w:szCs w:val="28"/>
        </w:rPr>
        <w:t>3.3.2.2. На Едином портале государственных и муниципальных услуг (функций), Региональном портале размещаются образцы заполнения электронной формы запроса.</w:t>
      </w:r>
    </w:p>
    <w:p w:rsidR="00B370DA" w:rsidRPr="000E44B6" w:rsidRDefault="00B370DA" w:rsidP="006C3A34">
      <w:pPr>
        <w:tabs>
          <w:tab w:val="left" w:pos="709"/>
        </w:tabs>
        <w:ind w:firstLine="709"/>
        <w:jc w:val="both"/>
        <w:rPr>
          <w:sz w:val="28"/>
          <w:szCs w:val="28"/>
        </w:rPr>
      </w:pPr>
      <w:r w:rsidRPr="000E44B6">
        <w:rPr>
          <w:sz w:val="28"/>
          <w:szCs w:val="28"/>
        </w:rPr>
        <w:t>3.3.2.3. 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B370DA" w:rsidRPr="000E44B6" w:rsidRDefault="00B370DA" w:rsidP="006C3A34">
      <w:pPr>
        <w:ind w:firstLine="709"/>
        <w:jc w:val="both"/>
        <w:rPr>
          <w:sz w:val="28"/>
          <w:szCs w:val="28"/>
        </w:rPr>
      </w:pPr>
      <w:r w:rsidRPr="000E44B6">
        <w:rPr>
          <w:sz w:val="28"/>
          <w:szCs w:val="28"/>
        </w:rPr>
        <w:t>3.3.2.4. При формировании запроса заявителю обеспечивается:</w:t>
      </w:r>
    </w:p>
    <w:p w:rsidR="00B370DA" w:rsidRPr="000E44B6" w:rsidRDefault="00B370DA" w:rsidP="006C3A34">
      <w:pPr>
        <w:ind w:firstLine="709"/>
        <w:jc w:val="both"/>
        <w:rPr>
          <w:sz w:val="28"/>
          <w:szCs w:val="28"/>
        </w:rPr>
      </w:pPr>
      <w:r w:rsidRPr="000E44B6">
        <w:rPr>
          <w:sz w:val="28"/>
          <w:szCs w:val="28"/>
        </w:rPr>
        <w:lastRenderedPageBreak/>
        <w:t xml:space="preserve">возможность копирования и сохранения запроса и иных документов, указанных в пункте </w:t>
      </w:r>
      <w:hyperlink r:id="rId22" w:history="1">
        <w:r w:rsidRPr="000E44B6">
          <w:rPr>
            <w:sz w:val="28"/>
            <w:szCs w:val="28"/>
          </w:rPr>
          <w:t>2.6</w:t>
        </w:r>
      </w:hyperlink>
      <w:r w:rsidRPr="000E44B6">
        <w:rPr>
          <w:sz w:val="28"/>
          <w:szCs w:val="28"/>
        </w:rPr>
        <w:t xml:space="preserve"> административного регламента, необходимых для предоставления муниципальной услуги;</w:t>
      </w:r>
    </w:p>
    <w:p w:rsidR="00B370DA" w:rsidRPr="000E44B6" w:rsidRDefault="00B370DA" w:rsidP="006C3A34">
      <w:pPr>
        <w:ind w:firstLine="709"/>
        <w:jc w:val="both"/>
        <w:rPr>
          <w:sz w:val="28"/>
          <w:szCs w:val="28"/>
        </w:rPr>
      </w:pPr>
      <w:r w:rsidRPr="000E44B6">
        <w:rPr>
          <w:sz w:val="28"/>
          <w:szCs w:val="28"/>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B370DA" w:rsidRPr="000E44B6" w:rsidRDefault="00B370DA" w:rsidP="006C3A34">
      <w:pPr>
        <w:ind w:firstLine="709"/>
        <w:jc w:val="both"/>
        <w:rPr>
          <w:sz w:val="28"/>
          <w:szCs w:val="28"/>
        </w:rPr>
      </w:pPr>
      <w:r w:rsidRPr="000E44B6">
        <w:rPr>
          <w:sz w:val="28"/>
          <w:szCs w:val="28"/>
        </w:rPr>
        <w:t>возможность печати на бумажном носителе копии электронной формы запроса;</w:t>
      </w:r>
    </w:p>
    <w:p w:rsidR="00B370DA" w:rsidRPr="000E44B6" w:rsidRDefault="00B370DA" w:rsidP="006C3A34">
      <w:pPr>
        <w:ind w:firstLine="709"/>
        <w:jc w:val="both"/>
        <w:rPr>
          <w:sz w:val="28"/>
          <w:szCs w:val="28"/>
        </w:rPr>
      </w:pPr>
      <w:r w:rsidRPr="000E44B6">
        <w:rPr>
          <w:sz w:val="28"/>
          <w:szCs w:val="28"/>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B370DA" w:rsidRPr="000E44B6" w:rsidRDefault="00B370DA" w:rsidP="006C3A34">
      <w:pPr>
        <w:ind w:firstLine="709"/>
        <w:jc w:val="both"/>
        <w:rPr>
          <w:sz w:val="28"/>
          <w:szCs w:val="28"/>
        </w:rPr>
      </w:pPr>
      <w:r w:rsidRPr="000E44B6">
        <w:rPr>
          <w:sz w:val="28"/>
          <w:szCs w:val="28"/>
        </w:rPr>
        <w:t>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государственных и муниципальных услуг (функций), Региональном портале, в части, касающейся сведений, отсутствующих в единой системе идентификации и аутентификации;</w:t>
      </w:r>
    </w:p>
    <w:p w:rsidR="00B370DA" w:rsidRPr="000E44B6" w:rsidRDefault="00B370DA" w:rsidP="006C3A34">
      <w:pPr>
        <w:ind w:firstLine="709"/>
        <w:jc w:val="both"/>
        <w:rPr>
          <w:sz w:val="28"/>
          <w:szCs w:val="28"/>
        </w:rPr>
      </w:pPr>
      <w:r w:rsidRPr="000E44B6">
        <w:rPr>
          <w:sz w:val="28"/>
          <w:szCs w:val="28"/>
        </w:rPr>
        <w:t>возможность вернуться на любой из этапов заполнения электронной формы запроса без потери ранее введенной информации;</w:t>
      </w:r>
    </w:p>
    <w:p w:rsidR="00B370DA" w:rsidRPr="000E44B6" w:rsidRDefault="00B370DA" w:rsidP="006C3A34">
      <w:pPr>
        <w:ind w:firstLine="709"/>
        <w:jc w:val="both"/>
        <w:rPr>
          <w:sz w:val="28"/>
          <w:szCs w:val="28"/>
        </w:rPr>
      </w:pPr>
      <w:r w:rsidRPr="000E44B6">
        <w:rPr>
          <w:sz w:val="28"/>
          <w:szCs w:val="28"/>
        </w:rPr>
        <w:t>возможность доступа заявителя на Едином портале государственных и муниципальных услуг (функций),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B370DA" w:rsidRPr="000E44B6" w:rsidRDefault="00B370DA" w:rsidP="006C3A34">
      <w:pPr>
        <w:ind w:firstLine="709"/>
        <w:jc w:val="both"/>
        <w:rPr>
          <w:sz w:val="28"/>
          <w:szCs w:val="28"/>
        </w:rPr>
      </w:pPr>
      <w:r w:rsidRPr="000E44B6">
        <w:rPr>
          <w:sz w:val="28"/>
          <w:szCs w:val="28"/>
        </w:rPr>
        <w:t xml:space="preserve">3.3.2.5. Сформированный и подписанный запрос и иные документы, указанные пункте </w:t>
      </w:r>
      <w:hyperlink r:id="rId23" w:history="1">
        <w:r w:rsidRPr="000E44B6">
          <w:rPr>
            <w:sz w:val="28"/>
            <w:szCs w:val="28"/>
          </w:rPr>
          <w:t>2.6</w:t>
        </w:r>
      </w:hyperlink>
      <w:r w:rsidRPr="000E44B6">
        <w:rPr>
          <w:sz w:val="28"/>
          <w:szCs w:val="28"/>
        </w:rPr>
        <w:t xml:space="preserve"> административного регламента, необходимые для предоставления муниципальной услуги, направляются в уполномоченный орган посредством Единого портала государственных и муниципальных услуг (функций), Регионального портала.</w:t>
      </w:r>
    </w:p>
    <w:p w:rsidR="00B370DA" w:rsidRPr="000E44B6" w:rsidRDefault="00B370DA" w:rsidP="006C3A34">
      <w:pPr>
        <w:ind w:firstLine="709"/>
        <w:contextualSpacing/>
        <w:jc w:val="both"/>
        <w:rPr>
          <w:sz w:val="28"/>
          <w:szCs w:val="28"/>
        </w:rPr>
      </w:pPr>
      <w:r w:rsidRPr="000E44B6">
        <w:rPr>
          <w:sz w:val="28"/>
          <w:szCs w:val="28"/>
        </w:rPr>
        <w:t>3.3.3. Прием и регистрация уполномоченным органом запроса и иных документов, необходимых для предоставления муниципальной услуги.</w:t>
      </w:r>
    </w:p>
    <w:p w:rsidR="00B370DA" w:rsidRPr="000E44B6" w:rsidRDefault="00B370DA" w:rsidP="006C3A34">
      <w:pPr>
        <w:ind w:firstLine="709"/>
        <w:jc w:val="both"/>
        <w:rPr>
          <w:sz w:val="28"/>
          <w:szCs w:val="28"/>
        </w:rPr>
      </w:pPr>
      <w:r w:rsidRPr="000E44B6">
        <w:rPr>
          <w:sz w:val="28"/>
          <w:szCs w:val="28"/>
        </w:rPr>
        <w:t>3.3.3.1. 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B370DA" w:rsidRPr="000E44B6" w:rsidRDefault="00B370DA" w:rsidP="006C3A34">
      <w:pPr>
        <w:ind w:firstLine="709"/>
        <w:jc w:val="both"/>
        <w:rPr>
          <w:sz w:val="28"/>
          <w:szCs w:val="28"/>
        </w:rPr>
      </w:pPr>
      <w:r w:rsidRPr="000E44B6">
        <w:rPr>
          <w:sz w:val="28"/>
          <w:szCs w:val="28"/>
        </w:rPr>
        <w:t xml:space="preserve">3.3.3.2. Срок регистрации запроса </w:t>
      </w:r>
      <w:r w:rsidRPr="000E44B6">
        <w:rPr>
          <w:b/>
          <w:sz w:val="28"/>
          <w:szCs w:val="28"/>
        </w:rPr>
        <w:t>-</w:t>
      </w:r>
      <w:r w:rsidRPr="000E44B6">
        <w:rPr>
          <w:sz w:val="28"/>
          <w:szCs w:val="28"/>
        </w:rPr>
        <w:t xml:space="preserve"> 1 рабочий день.  </w:t>
      </w:r>
    </w:p>
    <w:p w:rsidR="00B370DA" w:rsidRPr="000E44B6" w:rsidRDefault="00B370DA" w:rsidP="006C3A34">
      <w:pPr>
        <w:ind w:firstLine="709"/>
        <w:jc w:val="both"/>
        <w:rPr>
          <w:b/>
          <w:sz w:val="28"/>
          <w:szCs w:val="28"/>
        </w:rPr>
      </w:pPr>
      <w:r w:rsidRPr="000E44B6">
        <w:rPr>
          <w:sz w:val="28"/>
          <w:szCs w:val="28"/>
        </w:rPr>
        <w:t>3.3.3.3. 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p>
    <w:p w:rsidR="00B370DA" w:rsidRPr="000E44B6" w:rsidRDefault="00B370DA" w:rsidP="006C3A34">
      <w:pPr>
        <w:ind w:firstLine="709"/>
        <w:jc w:val="both"/>
        <w:rPr>
          <w:sz w:val="28"/>
          <w:szCs w:val="28"/>
        </w:rPr>
      </w:pPr>
      <w:r w:rsidRPr="000E44B6">
        <w:rPr>
          <w:sz w:val="28"/>
          <w:szCs w:val="28"/>
        </w:rPr>
        <w:t xml:space="preserve">3.3.3.4. При отправке запроса посредством Единого портала государственных и муниципальных услуг (функций), Регионального портала </w:t>
      </w:r>
      <w:r w:rsidRPr="000E44B6">
        <w:rPr>
          <w:sz w:val="28"/>
          <w:szCs w:val="28"/>
        </w:rPr>
        <w:lastRenderedPageBreak/>
        <w:t xml:space="preserve">автоматически осуществляется форматно-логическая проверка сформированного запроса в порядке, определяемом уполномоченным на предоставление муниципальной услуги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B370DA" w:rsidRPr="000E44B6" w:rsidRDefault="00B370DA" w:rsidP="006C3A34">
      <w:pPr>
        <w:ind w:firstLine="709"/>
        <w:jc w:val="both"/>
        <w:rPr>
          <w:sz w:val="28"/>
          <w:szCs w:val="28"/>
        </w:rPr>
      </w:pPr>
      <w:r w:rsidRPr="000E44B6">
        <w:rPr>
          <w:sz w:val="28"/>
          <w:szCs w:val="28"/>
        </w:rPr>
        <w:t>3.3.3.5. При успешной отправке запросу присваивается уникальный номер, по которому в личном кабинете заявителя посредством Единого портала государственных и муниципальных услуг (функций), Регионального портала заявителю будет представлена информация о ходе выполнения указанного запроса.</w:t>
      </w:r>
    </w:p>
    <w:p w:rsidR="00B370DA" w:rsidRPr="000E44B6" w:rsidRDefault="00B370DA" w:rsidP="006C3A34">
      <w:pPr>
        <w:ind w:firstLine="709"/>
        <w:jc w:val="both"/>
        <w:rPr>
          <w:sz w:val="28"/>
          <w:szCs w:val="28"/>
        </w:rPr>
      </w:pPr>
      <w:r w:rsidRPr="000E44B6">
        <w:rPr>
          <w:sz w:val="28"/>
          <w:szCs w:val="28"/>
        </w:rPr>
        <w:t>3.3.3.6. 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государственных и муниципальных услуг (функций), Регионального портала присваивается статус «Регистрация заявителя и прием документов».</w:t>
      </w:r>
    </w:p>
    <w:p w:rsidR="00B370DA" w:rsidRPr="000E44B6" w:rsidRDefault="00B370DA" w:rsidP="006C3A34">
      <w:pPr>
        <w:ind w:firstLine="709"/>
        <w:jc w:val="both"/>
        <w:rPr>
          <w:sz w:val="28"/>
          <w:szCs w:val="28"/>
        </w:rPr>
      </w:pPr>
      <w:r w:rsidRPr="000E44B6">
        <w:rPr>
          <w:sz w:val="28"/>
          <w:szCs w:val="28"/>
        </w:rPr>
        <w:t>3.3.3.7. 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документов в пункте 2.8</w:t>
      </w:r>
      <w:r w:rsidRPr="000E44B6">
        <w:t xml:space="preserve"> </w:t>
      </w:r>
      <w:r w:rsidRPr="000E44B6">
        <w:rPr>
          <w:sz w:val="28"/>
          <w:szCs w:val="28"/>
        </w:rPr>
        <w:t>настоящего административного регламента.</w:t>
      </w:r>
    </w:p>
    <w:p w:rsidR="00B370DA" w:rsidRPr="000E44B6" w:rsidRDefault="00B370DA" w:rsidP="006C3A34">
      <w:pPr>
        <w:ind w:firstLine="709"/>
        <w:jc w:val="both"/>
        <w:rPr>
          <w:sz w:val="28"/>
          <w:szCs w:val="28"/>
        </w:rPr>
      </w:pPr>
      <w:r w:rsidRPr="000E44B6">
        <w:rPr>
          <w:sz w:val="28"/>
          <w:szCs w:val="28"/>
        </w:rPr>
        <w:t>3.3.3.8. 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B370DA" w:rsidRPr="000E44B6" w:rsidRDefault="00B370DA" w:rsidP="006C3A34">
      <w:pPr>
        <w:ind w:firstLine="709"/>
        <w:contextualSpacing/>
        <w:jc w:val="both"/>
        <w:rPr>
          <w:sz w:val="28"/>
          <w:szCs w:val="28"/>
        </w:rPr>
      </w:pPr>
      <w:r w:rsidRPr="000E44B6">
        <w:rPr>
          <w:sz w:val="28"/>
          <w:szCs w:val="28"/>
        </w:rPr>
        <w:t>3.3.4.Оплата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B370DA" w:rsidRPr="000E44B6" w:rsidRDefault="00B370DA" w:rsidP="006C3A34">
      <w:pPr>
        <w:ind w:firstLine="709"/>
        <w:jc w:val="both"/>
        <w:rPr>
          <w:sz w:val="28"/>
          <w:szCs w:val="28"/>
        </w:rPr>
      </w:pPr>
      <w:r w:rsidRPr="000E44B6">
        <w:rPr>
          <w:sz w:val="28"/>
          <w:szCs w:val="28"/>
        </w:rPr>
        <w:t>Государственная пошлина за предоставление муниципальной услуги не взимается.</w:t>
      </w:r>
    </w:p>
    <w:p w:rsidR="00B370DA" w:rsidRPr="000E44B6" w:rsidRDefault="00B370DA" w:rsidP="006C3A34">
      <w:pPr>
        <w:ind w:firstLine="709"/>
        <w:contextualSpacing/>
        <w:jc w:val="both"/>
        <w:rPr>
          <w:sz w:val="28"/>
          <w:szCs w:val="28"/>
        </w:rPr>
      </w:pPr>
      <w:r w:rsidRPr="000E44B6">
        <w:rPr>
          <w:sz w:val="28"/>
          <w:szCs w:val="28"/>
        </w:rPr>
        <w:t>3.3.5. Получение результата предоставления муниципальной услуги.</w:t>
      </w:r>
    </w:p>
    <w:p w:rsidR="00B370DA" w:rsidRPr="000E44B6" w:rsidRDefault="00B370DA" w:rsidP="006C3A34">
      <w:pPr>
        <w:ind w:firstLine="709"/>
        <w:jc w:val="both"/>
        <w:rPr>
          <w:sz w:val="28"/>
          <w:szCs w:val="28"/>
        </w:rPr>
      </w:pPr>
      <w:r w:rsidRPr="000E44B6">
        <w:rPr>
          <w:sz w:val="28"/>
          <w:szCs w:val="28"/>
        </w:rPr>
        <w:t>3.3.5.1. В качестве результата предоставления муниципальной услуги заявитель по его выбору вправе получить:</w:t>
      </w:r>
    </w:p>
    <w:p w:rsidR="00B370DA" w:rsidRPr="000E44B6" w:rsidRDefault="00B370DA" w:rsidP="006C3A34">
      <w:pPr>
        <w:ind w:firstLine="709"/>
        <w:jc w:val="both"/>
        <w:rPr>
          <w:sz w:val="28"/>
          <w:szCs w:val="28"/>
        </w:rPr>
      </w:pPr>
      <w:r w:rsidRPr="000E44B6">
        <w:rPr>
          <w:sz w:val="28"/>
          <w:szCs w:val="28"/>
        </w:rPr>
        <w:t xml:space="preserve">постановление администрации муниципального образования Темрюкский район о </w:t>
      </w:r>
      <w:r w:rsidR="00F83EDE" w:rsidRPr="000E44B6">
        <w:rPr>
          <w:sz w:val="28"/>
          <w:szCs w:val="28"/>
        </w:rPr>
        <w:t>переводе жилого помещения в нежилое помещение или нежилого помещения в жилое помещение</w:t>
      </w:r>
      <w:r w:rsidRPr="000E44B6">
        <w:rPr>
          <w:sz w:val="28"/>
          <w:szCs w:val="28"/>
        </w:rPr>
        <w:t xml:space="preserve">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B370DA" w:rsidRPr="000E44B6" w:rsidRDefault="00B370DA" w:rsidP="006C3A34">
      <w:pPr>
        <w:ind w:firstLine="709"/>
        <w:jc w:val="both"/>
        <w:rPr>
          <w:sz w:val="28"/>
          <w:szCs w:val="28"/>
        </w:rPr>
      </w:pPr>
      <w:r w:rsidRPr="000E44B6">
        <w:rPr>
          <w:sz w:val="28"/>
          <w:szCs w:val="28"/>
        </w:rPr>
        <w:t xml:space="preserve">постановление администрации муниципального образования Темрюкский район о </w:t>
      </w:r>
      <w:r w:rsidR="001774AE" w:rsidRPr="000E44B6">
        <w:rPr>
          <w:sz w:val="28"/>
          <w:szCs w:val="28"/>
        </w:rPr>
        <w:t>переводе жилого помещения в нежилое помещение или нежилого помещения в жилое помещение</w:t>
      </w:r>
      <w:r w:rsidRPr="000E44B6">
        <w:rPr>
          <w:sz w:val="28"/>
          <w:szCs w:val="28"/>
        </w:rPr>
        <w:t xml:space="preserve"> на бумажном носителе.</w:t>
      </w:r>
    </w:p>
    <w:p w:rsidR="00B370DA" w:rsidRPr="000E44B6" w:rsidRDefault="00B370DA" w:rsidP="006C3A34">
      <w:pPr>
        <w:ind w:firstLine="709"/>
        <w:jc w:val="both"/>
        <w:rPr>
          <w:sz w:val="28"/>
          <w:szCs w:val="28"/>
        </w:rPr>
      </w:pPr>
      <w:r w:rsidRPr="000E44B6">
        <w:rPr>
          <w:sz w:val="28"/>
          <w:szCs w:val="28"/>
        </w:rPr>
        <w:t xml:space="preserve">3.3.5.2. Заявитель вправе получить результат предоставления муниципальной услуги в форме электронного документа или документа на </w:t>
      </w:r>
      <w:r w:rsidRPr="000E44B6">
        <w:rPr>
          <w:sz w:val="28"/>
          <w:szCs w:val="28"/>
        </w:rPr>
        <w:lastRenderedPageBreak/>
        <w:t>бумажном носителе в течение срока действия результата предоставления муниципальной услуги.</w:t>
      </w:r>
    </w:p>
    <w:p w:rsidR="00B370DA" w:rsidRPr="000E44B6" w:rsidRDefault="00B370DA" w:rsidP="006C3A34">
      <w:pPr>
        <w:ind w:firstLine="709"/>
        <w:contextualSpacing/>
        <w:jc w:val="both"/>
        <w:rPr>
          <w:sz w:val="28"/>
          <w:szCs w:val="28"/>
        </w:rPr>
      </w:pPr>
      <w:r w:rsidRPr="000E44B6">
        <w:rPr>
          <w:sz w:val="28"/>
          <w:szCs w:val="28"/>
        </w:rPr>
        <w:t>3.3.6. Получение сведений о ходе выполнения запроса.</w:t>
      </w:r>
    </w:p>
    <w:p w:rsidR="00B370DA" w:rsidRPr="000E44B6" w:rsidRDefault="00B370DA" w:rsidP="006C3A34">
      <w:pPr>
        <w:ind w:firstLine="709"/>
        <w:jc w:val="both"/>
        <w:rPr>
          <w:sz w:val="28"/>
          <w:szCs w:val="28"/>
        </w:rPr>
      </w:pPr>
      <w:r w:rsidRPr="000E44B6">
        <w:rPr>
          <w:sz w:val="28"/>
          <w:szCs w:val="28"/>
        </w:rPr>
        <w:t>3.3.6.1. Заявитель имеет возможность получения информации о ходе предоставления муниципальной услуги.</w:t>
      </w:r>
    </w:p>
    <w:p w:rsidR="00B370DA" w:rsidRPr="000E44B6" w:rsidRDefault="00B370DA" w:rsidP="006C3A34">
      <w:pPr>
        <w:ind w:firstLine="709"/>
        <w:jc w:val="both"/>
        <w:rPr>
          <w:sz w:val="28"/>
          <w:szCs w:val="28"/>
        </w:rPr>
      </w:pPr>
      <w:r w:rsidRPr="000E44B6">
        <w:rPr>
          <w:sz w:val="28"/>
          <w:szCs w:val="28"/>
        </w:rPr>
        <w:t>Информация о ходе предоставления муниципальной услуги по желанию заявителя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государственных и муниципальных услуг (функций), Регионального портала по выбору заявителя.</w:t>
      </w:r>
    </w:p>
    <w:p w:rsidR="00B370DA" w:rsidRPr="000E44B6" w:rsidRDefault="00B370DA" w:rsidP="006C3A34">
      <w:pPr>
        <w:ind w:firstLine="709"/>
        <w:jc w:val="both"/>
        <w:rPr>
          <w:sz w:val="28"/>
          <w:szCs w:val="28"/>
        </w:rPr>
      </w:pPr>
      <w:r w:rsidRPr="000E44B6">
        <w:rPr>
          <w:sz w:val="28"/>
          <w:szCs w:val="28"/>
        </w:rPr>
        <w:t>3.3.6.2. При предоставлении муниципальной услуги в электронной форме заявителю направляется:</w:t>
      </w:r>
    </w:p>
    <w:p w:rsidR="00B370DA" w:rsidRPr="000E44B6" w:rsidRDefault="00B370DA" w:rsidP="006C3A34">
      <w:pPr>
        <w:ind w:firstLine="709"/>
        <w:jc w:val="both"/>
        <w:rPr>
          <w:sz w:val="28"/>
          <w:szCs w:val="28"/>
        </w:rPr>
      </w:pPr>
      <w:r w:rsidRPr="000E44B6">
        <w:rPr>
          <w:sz w:val="28"/>
          <w:szCs w:val="28"/>
        </w:rPr>
        <w:t>уведомление о записи на прием в уполномоченный орган или многофункциональный центр;</w:t>
      </w:r>
    </w:p>
    <w:p w:rsidR="00B370DA" w:rsidRPr="000E44B6" w:rsidRDefault="00B370DA" w:rsidP="006C3A34">
      <w:pPr>
        <w:ind w:firstLine="709"/>
        <w:jc w:val="both"/>
        <w:rPr>
          <w:sz w:val="28"/>
          <w:szCs w:val="28"/>
        </w:rPr>
      </w:pPr>
      <w:r w:rsidRPr="000E44B6">
        <w:rPr>
          <w:sz w:val="28"/>
          <w:szCs w:val="28"/>
        </w:rPr>
        <w:t>уведомление о приеме и регистрации запроса и иных документов, необходимых для предоставления муниципальной услуги;</w:t>
      </w:r>
    </w:p>
    <w:p w:rsidR="00B370DA" w:rsidRPr="000E44B6" w:rsidRDefault="00B370DA" w:rsidP="006C3A34">
      <w:pPr>
        <w:ind w:firstLine="709"/>
        <w:jc w:val="both"/>
        <w:rPr>
          <w:sz w:val="28"/>
          <w:szCs w:val="28"/>
        </w:rPr>
      </w:pPr>
      <w:r w:rsidRPr="000E44B6">
        <w:rPr>
          <w:sz w:val="28"/>
          <w:szCs w:val="28"/>
        </w:rPr>
        <w:t>уведомление о начале процедуры предоставления муниципальной услуги;</w:t>
      </w:r>
    </w:p>
    <w:p w:rsidR="00B370DA" w:rsidRPr="000E44B6" w:rsidRDefault="00B370DA" w:rsidP="006C3A34">
      <w:pPr>
        <w:ind w:firstLine="709"/>
        <w:jc w:val="both"/>
        <w:rPr>
          <w:sz w:val="28"/>
          <w:szCs w:val="28"/>
        </w:rPr>
      </w:pPr>
      <w:r w:rsidRPr="000E44B6">
        <w:rPr>
          <w:sz w:val="28"/>
          <w:szCs w:val="28"/>
        </w:rPr>
        <w:t>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p>
    <w:p w:rsidR="00B370DA" w:rsidRPr="000E44B6" w:rsidRDefault="00B370DA" w:rsidP="006C3A34">
      <w:pPr>
        <w:ind w:firstLine="709"/>
        <w:jc w:val="both"/>
        <w:rPr>
          <w:sz w:val="28"/>
          <w:szCs w:val="28"/>
        </w:rPr>
      </w:pPr>
      <w:r w:rsidRPr="000E44B6">
        <w:rPr>
          <w:sz w:val="28"/>
          <w:szCs w:val="28"/>
        </w:rPr>
        <w:t>уведомление о результатах рассмотрения документов, необходимых для предоставления муниципальной услуги;</w:t>
      </w:r>
    </w:p>
    <w:p w:rsidR="00B370DA" w:rsidRPr="000E44B6" w:rsidRDefault="00B370DA" w:rsidP="006C3A34">
      <w:pPr>
        <w:ind w:firstLine="709"/>
        <w:jc w:val="both"/>
        <w:rPr>
          <w:sz w:val="28"/>
          <w:szCs w:val="28"/>
        </w:rPr>
      </w:pPr>
      <w:r w:rsidRPr="000E44B6">
        <w:rPr>
          <w:sz w:val="28"/>
          <w:szCs w:val="28"/>
        </w:rPr>
        <w:t>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B370DA" w:rsidRPr="000E44B6" w:rsidRDefault="00B370DA" w:rsidP="006C3A34">
      <w:pPr>
        <w:ind w:firstLine="709"/>
        <w:jc w:val="both"/>
        <w:rPr>
          <w:sz w:val="28"/>
          <w:szCs w:val="28"/>
        </w:rPr>
      </w:pPr>
      <w:r w:rsidRPr="000E44B6">
        <w:rPr>
          <w:sz w:val="28"/>
          <w:szCs w:val="28"/>
        </w:rPr>
        <w:t>уведомление о мотивированном отказе в предоставлении муниципальной услуги.</w:t>
      </w:r>
    </w:p>
    <w:p w:rsidR="00B370DA" w:rsidRPr="000E44B6" w:rsidRDefault="00B370DA" w:rsidP="006C3A34">
      <w:pPr>
        <w:ind w:firstLine="709"/>
        <w:contextualSpacing/>
        <w:jc w:val="both"/>
        <w:rPr>
          <w:sz w:val="28"/>
          <w:szCs w:val="28"/>
        </w:rPr>
      </w:pPr>
      <w:r w:rsidRPr="000E44B6">
        <w:rPr>
          <w:sz w:val="28"/>
          <w:szCs w:val="28"/>
        </w:rPr>
        <w:t xml:space="preserve">3.3.7. Осуществление оценки качества предоставления услуги. </w:t>
      </w:r>
    </w:p>
    <w:p w:rsidR="00B370DA" w:rsidRPr="000E44B6" w:rsidRDefault="00B370DA" w:rsidP="006C3A34">
      <w:pPr>
        <w:ind w:firstLine="709"/>
        <w:contextualSpacing/>
        <w:jc w:val="both"/>
        <w:rPr>
          <w:sz w:val="28"/>
          <w:szCs w:val="28"/>
        </w:rPr>
      </w:pPr>
      <w:r w:rsidRPr="000E44B6">
        <w:rPr>
          <w:sz w:val="28"/>
          <w:szCs w:val="28"/>
        </w:rPr>
        <w:t>Заявителям обеспечивается возможность оценить доступность и качество муниципальной услуги на Едином портале государственных и муниципальных услуг (функций).</w:t>
      </w:r>
    </w:p>
    <w:p w:rsidR="00B370DA" w:rsidRPr="000E44B6" w:rsidRDefault="00B370DA" w:rsidP="006C3A34">
      <w:pPr>
        <w:tabs>
          <w:tab w:val="left" w:pos="709"/>
        </w:tabs>
        <w:ind w:left="567" w:firstLine="709"/>
        <w:contextualSpacing/>
        <w:jc w:val="both"/>
        <w:rPr>
          <w:sz w:val="28"/>
          <w:szCs w:val="28"/>
        </w:rPr>
      </w:pPr>
    </w:p>
    <w:p w:rsidR="005741CE" w:rsidRPr="000E44B6" w:rsidRDefault="00E54B48" w:rsidP="006C3A34">
      <w:pPr>
        <w:jc w:val="both"/>
        <w:rPr>
          <w:sz w:val="28"/>
          <w:szCs w:val="28"/>
        </w:rPr>
      </w:pPr>
      <w:r w:rsidRPr="000E44B6">
        <w:rPr>
          <w:sz w:val="28"/>
          <w:szCs w:val="28"/>
        </w:rPr>
        <w:t xml:space="preserve">Раздел </w:t>
      </w:r>
      <w:r w:rsidRPr="000E44B6">
        <w:rPr>
          <w:sz w:val="28"/>
          <w:szCs w:val="28"/>
          <w:lang w:val="en-US"/>
        </w:rPr>
        <w:t>IV</w:t>
      </w:r>
      <w:r w:rsidRPr="000E44B6">
        <w:rPr>
          <w:sz w:val="28"/>
          <w:szCs w:val="28"/>
        </w:rPr>
        <w:t>.</w:t>
      </w:r>
      <w:r w:rsidR="00D450DE" w:rsidRPr="000E44B6">
        <w:rPr>
          <w:sz w:val="28"/>
          <w:szCs w:val="28"/>
        </w:rPr>
        <w:t xml:space="preserve"> </w:t>
      </w:r>
      <w:r w:rsidR="005741CE" w:rsidRPr="000E44B6">
        <w:rPr>
          <w:sz w:val="28"/>
          <w:szCs w:val="28"/>
        </w:rPr>
        <w:t>Формы контроля за предоставлением муниципальной услуги</w:t>
      </w:r>
    </w:p>
    <w:p w:rsidR="005741CE" w:rsidRPr="000E44B6" w:rsidRDefault="005741CE" w:rsidP="006C3A34">
      <w:pPr>
        <w:pStyle w:val="af3"/>
        <w:contextualSpacing/>
        <w:jc w:val="both"/>
        <w:rPr>
          <w:rFonts w:ascii="Times New Roman" w:hAnsi="Times New Roman" w:cs="Times New Roman"/>
          <w:b/>
          <w:sz w:val="28"/>
          <w:szCs w:val="28"/>
        </w:rPr>
      </w:pPr>
    </w:p>
    <w:p w:rsidR="005741CE" w:rsidRPr="000E44B6" w:rsidRDefault="005741CE" w:rsidP="00136435">
      <w:pPr>
        <w:widowControl w:val="0"/>
        <w:autoSpaceDE w:val="0"/>
        <w:autoSpaceDN w:val="0"/>
        <w:adjustRightInd w:val="0"/>
        <w:jc w:val="center"/>
        <w:outlineLvl w:val="2"/>
        <w:rPr>
          <w:sz w:val="28"/>
          <w:szCs w:val="28"/>
        </w:rPr>
      </w:pPr>
      <w:r w:rsidRPr="000E44B6">
        <w:rPr>
          <w:sz w:val="28"/>
          <w:szCs w:val="28"/>
        </w:rPr>
        <w:t>Подраздел 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5741CE" w:rsidRPr="000E44B6" w:rsidRDefault="005741CE" w:rsidP="006C3A34">
      <w:pPr>
        <w:widowControl w:val="0"/>
        <w:autoSpaceDE w:val="0"/>
        <w:autoSpaceDN w:val="0"/>
        <w:adjustRightInd w:val="0"/>
        <w:jc w:val="both"/>
        <w:outlineLvl w:val="2"/>
        <w:rPr>
          <w:sz w:val="28"/>
          <w:szCs w:val="28"/>
        </w:rPr>
      </w:pPr>
    </w:p>
    <w:p w:rsidR="00E54B48" w:rsidRPr="000E44B6" w:rsidRDefault="00E54B48" w:rsidP="006C3A34">
      <w:pPr>
        <w:ind w:firstLine="709"/>
        <w:jc w:val="both"/>
        <w:rPr>
          <w:sz w:val="28"/>
          <w:szCs w:val="28"/>
        </w:rPr>
      </w:pPr>
      <w:r w:rsidRPr="000E44B6">
        <w:rPr>
          <w:sz w:val="28"/>
          <w:szCs w:val="28"/>
        </w:rPr>
        <w:t>4.1.1. Должностные лица, муниципальные служащие, участвующие в предоставлении муниципальной услуги, руководствуются положениями н</w:t>
      </w:r>
      <w:r w:rsidR="00A22B54" w:rsidRPr="000E44B6">
        <w:rPr>
          <w:sz w:val="28"/>
          <w:szCs w:val="28"/>
        </w:rPr>
        <w:t>астоящего р</w:t>
      </w:r>
      <w:r w:rsidRPr="000E44B6">
        <w:rPr>
          <w:sz w:val="28"/>
          <w:szCs w:val="28"/>
        </w:rPr>
        <w:t>егламента.</w:t>
      </w:r>
    </w:p>
    <w:p w:rsidR="00E54B48" w:rsidRPr="000E44B6" w:rsidRDefault="00E54B48" w:rsidP="00563F5A">
      <w:pPr>
        <w:ind w:firstLine="709"/>
        <w:jc w:val="both"/>
        <w:rPr>
          <w:sz w:val="28"/>
          <w:szCs w:val="28"/>
        </w:rPr>
      </w:pPr>
      <w:r w:rsidRPr="000E44B6">
        <w:rPr>
          <w:sz w:val="28"/>
          <w:szCs w:val="28"/>
        </w:rPr>
        <w:lastRenderedPageBreak/>
        <w:t>В должностных регламентах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w:t>
      </w:r>
    </w:p>
    <w:p w:rsidR="00E54B48" w:rsidRPr="000E44B6" w:rsidRDefault="00E54B48" w:rsidP="00563F5A">
      <w:pPr>
        <w:ind w:firstLine="709"/>
        <w:jc w:val="both"/>
        <w:rPr>
          <w:sz w:val="28"/>
          <w:szCs w:val="28"/>
        </w:rPr>
      </w:pPr>
      <w:r w:rsidRPr="000E44B6">
        <w:rPr>
          <w:sz w:val="28"/>
          <w:szCs w:val="28"/>
        </w:rPr>
        <w:t xml:space="preserve">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E54B48" w:rsidRPr="000E44B6" w:rsidRDefault="00E54B48" w:rsidP="00563F5A">
      <w:pPr>
        <w:ind w:firstLine="709"/>
        <w:jc w:val="both"/>
        <w:rPr>
          <w:sz w:val="28"/>
          <w:szCs w:val="28"/>
        </w:rPr>
      </w:pPr>
      <w:r w:rsidRPr="000E44B6">
        <w:rPr>
          <w:sz w:val="28"/>
          <w:szCs w:val="28"/>
        </w:rPr>
        <w:t xml:space="preserve">4.1.2. 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должностным лицом уполномоченного органа путем проведения проверок. </w:t>
      </w:r>
    </w:p>
    <w:p w:rsidR="00E54B48" w:rsidRPr="000E44B6" w:rsidRDefault="00E54B48" w:rsidP="00563F5A">
      <w:pPr>
        <w:ind w:firstLine="709"/>
        <w:jc w:val="both"/>
        <w:rPr>
          <w:sz w:val="28"/>
          <w:szCs w:val="28"/>
        </w:rPr>
      </w:pPr>
      <w:r w:rsidRPr="000E44B6">
        <w:rPr>
          <w:sz w:val="28"/>
          <w:szCs w:val="28"/>
        </w:rPr>
        <w:t>4.1.3.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rsidR="00023CEC" w:rsidRPr="000E44B6" w:rsidRDefault="00023CEC" w:rsidP="00563F5A">
      <w:pPr>
        <w:ind w:firstLine="709"/>
        <w:jc w:val="both"/>
        <w:rPr>
          <w:sz w:val="28"/>
          <w:szCs w:val="28"/>
        </w:rPr>
      </w:pPr>
    </w:p>
    <w:p w:rsidR="00B96042" w:rsidRPr="000E44B6" w:rsidRDefault="00E54B48" w:rsidP="00B96042">
      <w:pPr>
        <w:widowControl w:val="0"/>
        <w:autoSpaceDE w:val="0"/>
        <w:autoSpaceDN w:val="0"/>
        <w:adjustRightInd w:val="0"/>
        <w:jc w:val="center"/>
        <w:outlineLvl w:val="2"/>
        <w:rPr>
          <w:sz w:val="28"/>
          <w:szCs w:val="28"/>
        </w:rPr>
      </w:pPr>
      <w:r w:rsidRPr="000E44B6">
        <w:rPr>
          <w:sz w:val="28"/>
          <w:szCs w:val="28"/>
        </w:rPr>
        <w:t>Подраздел 4.2.</w:t>
      </w:r>
      <w:r w:rsidR="00D450DE" w:rsidRPr="000E44B6">
        <w:rPr>
          <w:sz w:val="28"/>
          <w:szCs w:val="28"/>
        </w:rPr>
        <w:t xml:space="preserve"> </w:t>
      </w:r>
      <w:r w:rsidR="00B96042" w:rsidRPr="000E44B6">
        <w:rPr>
          <w:sz w:val="28"/>
          <w:szCs w:val="28"/>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E54B48" w:rsidRPr="000E44B6" w:rsidRDefault="00E54B48" w:rsidP="00563F5A">
      <w:pPr>
        <w:ind w:firstLine="709"/>
        <w:jc w:val="center"/>
        <w:rPr>
          <w:sz w:val="28"/>
          <w:szCs w:val="28"/>
        </w:rPr>
      </w:pPr>
    </w:p>
    <w:p w:rsidR="00E54B48" w:rsidRPr="000E44B6" w:rsidRDefault="00E54B48" w:rsidP="00563F5A">
      <w:pPr>
        <w:ind w:firstLine="709"/>
        <w:jc w:val="both"/>
        <w:rPr>
          <w:sz w:val="28"/>
          <w:szCs w:val="28"/>
        </w:rPr>
      </w:pPr>
      <w:r w:rsidRPr="000E44B6">
        <w:rPr>
          <w:sz w:val="28"/>
          <w:szCs w:val="28"/>
        </w:rPr>
        <w:t>Контроль за полнотой и качеством предоставления муниципальной услуги включает в себя проведение плановых и внеплановых проверок.</w:t>
      </w:r>
    </w:p>
    <w:p w:rsidR="00E54B48" w:rsidRPr="000E44B6" w:rsidRDefault="00E54B48" w:rsidP="00563F5A">
      <w:pPr>
        <w:ind w:firstLine="709"/>
        <w:jc w:val="both"/>
        <w:rPr>
          <w:sz w:val="28"/>
          <w:szCs w:val="28"/>
        </w:rPr>
      </w:pPr>
      <w:r w:rsidRPr="000E44B6">
        <w:rPr>
          <w:sz w:val="28"/>
          <w:szCs w:val="28"/>
        </w:rPr>
        <w:t>Плановые и внеплановые проверки могут проводиться главой муниципального образования Темрюкский район, заместителем главы муниципального образования Темрюкский район, курирующим отраслевой (функциональный, территориальный) орган или структурное подразделение, через который предоставляется муниципальная услуга (при наличии).</w:t>
      </w:r>
    </w:p>
    <w:p w:rsidR="00E54B48" w:rsidRPr="000E44B6" w:rsidRDefault="00E54B48" w:rsidP="00563F5A">
      <w:pPr>
        <w:ind w:firstLine="709"/>
        <w:jc w:val="both"/>
        <w:rPr>
          <w:sz w:val="28"/>
          <w:szCs w:val="28"/>
        </w:rPr>
      </w:pPr>
      <w:r w:rsidRPr="000E44B6">
        <w:rPr>
          <w:sz w:val="28"/>
          <w:szCs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E54B48" w:rsidRPr="000E44B6" w:rsidRDefault="00E54B48" w:rsidP="00563F5A">
      <w:pPr>
        <w:ind w:firstLine="709"/>
        <w:jc w:val="both"/>
        <w:rPr>
          <w:sz w:val="28"/>
          <w:szCs w:val="28"/>
        </w:rPr>
      </w:pPr>
      <w:r w:rsidRPr="000E44B6">
        <w:rPr>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rsidR="00E54B48" w:rsidRPr="000E44B6" w:rsidRDefault="00E54B48" w:rsidP="00563F5A">
      <w:pPr>
        <w:ind w:firstLine="709"/>
        <w:jc w:val="both"/>
        <w:rPr>
          <w:sz w:val="28"/>
          <w:szCs w:val="28"/>
        </w:rPr>
      </w:pPr>
      <w:r w:rsidRPr="000E44B6">
        <w:rPr>
          <w:sz w:val="28"/>
          <w:szCs w:val="28"/>
        </w:rPr>
        <w:t>В ходе плановых и внеплановых проверок:</w:t>
      </w:r>
    </w:p>
    <w:p w:rsidR="00E54B48" w:rsidRPr="000E44B6" w:rsidRDefault="00E54B48" w:rsidP="00563F5A">
      <w:pPr>
        <w:ind w:firstLine="709"/>
        <w:jc w:val="both"/>
        <w:rPr>
          <w:sz w:val="28"/>
          <w:szCs w:val="28"/>
        </w:rPr>
      </w:pPr>
      <w:r w:rsidRPr="000E44B6">
        <w:rPr>
          <w:sz w:val="28"/>
          <w:szCs w:val="28"/>
        </w:rPr>
        <w:lastRenderedPageBreak/>
        <w:t>проверяется знание ответственными лицами требований настоящего Регламента, нормативных правовых актов, устанавливающих требования к предоставлению муниципальной услуги;</w:t>
      </w:r>
    </w:p>
    <w:p w:rsidR="00E54B48" w:rsidRPr="000E44B6" w:rsidRDefault="00E54B48" w:rsidP="00563F5A">
      <w:pPr>
        <w:ind w:firstLine="709"/>
        <w:jc w:val="both"/>
        <w:rPr>
          <w:sz w:val="28"/>
          <w:szCs w:val="28"/>
        </w:rPr>
      </w:pPr>
      <w:r w:rsidRPr="000E44B6">
        <w:rPr>
          <w:sz w:val="28"/>
          <w:szCs w:val="28"/>
        </w:rPr>
        <w:t>проверяется соблюдение сроков и последовательности исполнения административных процедур;</w:t>
      </w:r>
    </w:p>
    <w:p w:rsidR="00E54B48" w:rsidRPr="000E44B6" w:rsidRDefault="00E54B48" w:rsidP="00563F5A">
      <w:pPr>
        <w:ind w:firstLine="709"/>
        <w:jc w:val="both"/>
        <w:rPr>
          <w:sz w:val="28"/>
          <w:szCs w:val="28"/>
        </w:rPr>
      </w:pPr>
      <w:r w:rsidRPr="000E44B6">
        <w:rPr>
          <w:sz w:val="28"/>
          <w:szCs w:val="28"/>
        </w:rPr>
        <w:t>выявляются нарушения прав заявителей, недостатки, допущенные в ходе предоставления муниципальной услуги.</w:t>
      </w:r>
    </w:p>
    <w:p w:rsidR="00023CEC" w:rsidRPr="000E44B6" w:rsidRDefault="00023CEC" w:rsidP="00563F5A">
      <w:pPr>
        <w:ind w:firstLine="709"/>
        <w:jc w:val="both"/>
        <w:rPr>
          <w:sz w:val="28"/>
          <w:szCs w:val="28"/>
        </w:rPr>
      </w:pPr>
    </w:p>
    <w:p w:rsidR="0078093D" w:rsidRPr="000E44B6" w:rsidRDefault="00E54B48" w:rsidP="0078093D">
      <w:pPr>
        <w:widowControl w:val="0"/>
        <w:autoSpaceDE w:val="0"/>
        <w:autoSpaceDN w:val="0"/>
        <w:adjustRightInd w:val="0"/>
        <w:jc w:val="center"/>
        <w:outlineLvl w:val="2"/>
        <w:rPr>
          <w:sz w:val="28"/>
          <w:szCs w:val="28"/>
        </w:rPr>
      </w:pPr>
      <w:r w:rsidRPr="000E44B6">
        <w:rPr>
          <w:sz w:val="28"/>
          <w:szCs w:val="28"/>
        </w:rPr>
        <w:t>Подраздел 4.3.</w:t>
      </w:r>
      <w:r w:rsidR="00BD7E39" w:rsidRPr="000E44B6">
        <w:rPr>
          <w:sz w:val="28"/>
          <w:szCs w:val="28"/>
        </w:rPr>
        <w:t xml:space="preserve"> </w:t>
      </w:r>
      <w:r w:rsidR="0078093D" w:rsidRPr="000E44B6">
        <w:rPr>
          <w:sz w:val="28"/>
          <w:szCs w:val="28"/>
        </w:rPr>
        <w:t>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E54B48" w:rsidRPr="000E44B6" w:rsidRDefault="00E54B48" w:rsidP="0078093D">
      <w:pPr>
        <w:widowControl w:val="0"/>
        <w:autoSpaceDE w:val="0"/>
        <w:autoSpaceDN w:val="0"/>
        <w:adjustRightInd w:val="0"/>
        <w:ind w:firstLine="709"/>
        <w:jc w:val="center"/>
        <w:outlineLvl w:val="2"/>
        <w:rPr>
          <w:sz w:val="28"/>
          <w:szCs w:val="28"/>
        </w:rPr>
      </w:pPr>
    </w:p>
    <w:p w:rsidR="00E54B48" w:rsidRPr="000E44B6" w:rsidRDefault="00E54B48" w:rsidP="00563F5A">
      <w:pPr>
        <w:ind w:firstLine="709"/>
        <w:jc w:val="both"/>
        <w:rPr>
          <w:sz w:val="28"/>
          <w:szCs w:val="28"/>
        </w:rPr>
      </w:pPr>
      <w:r w:rsidRPr="000E44B6">
        <w:rPr>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E54B48" w:rsidRPr="000E44B6" w:rsidRDefault="00E54B48" w:rsidP="00563F5A">
      <w:pPr>
        <w:ind w:firstLine="709"/>
        <w:jc w:val="both"/>
        <w:rPr>
          <w:sz w:val="28"/>
          <w:szCs w:val="28"/>
        </w:rPr>
      </w:pPr>
      <w:r w:rsidRPr="000E44B6">
        <w:rPr>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E54B48" w:rsidRPr="000E44B6" w:rsidRDefault="00E54B48" w:rsidP="00563F5A">
      <w:pPr>
        <w:ind w:firstLine="709"/>
        <w:jc w:val="both"/>
        <w:rPr>
          <w:sz w:val="28"/>
          <w:szCs w:val="28"/>
        </w:rPr>
      </w:pPr>
      <w:r w:rsidRPr="000E44B6">
        <w:rPr>
          <w:sz w:val="28"/>
          <w:szCs w:val="28"/>
        </w:rPr>
        <w:t>4.3.3.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714CF3" w:rsidRPr="000E44B6" w:rsidRDefault="00714CF3" w:rsidP="00563F5A">
      <w:pPr>
        <w:ind w:firstLine="709"/>
        <w:jc w:val="center"/>
        <w:rPr>
          <w:sz w:val="28"/>
          <w:szCs w:val="28"/>
        </w:rPr>
      </w:pPr>
    </w:p>
    <w:p w:rsidR="000C30C7" w:rsidRPr="000E44B6" w:rsidRDefault="00E54B48" w:rsidP="00091EFB">
      <w:pPr>
        <w:widowControl w:val="0"/>
        <w:autoSpaceDE w:val="0"/>
        <w:autoSpaceDN w:val="0"/>
        <w:adjustRightInd w:val="0"/>
        <w:jc w:val="center"/>
        <w:outlineLvl w:val="2"/>
        <w:rPr>
          <w:sz w:val="28"/>
          <w:szCs w:val="28"/>
        </w:rPr>
      </w:pPr>
      <w:r w:rsidRPr="000E44B6">
        <w:rPr>
          <w:sz w:val="28"/>
          <w:szCs w:val="28"/>
        </w:rPr>
        <w:t>Подраздел 4.4.</w:t>
      </w:r>
      <w:r w:rsidR="00BD7E39" w:rsidRPr="000E44B6">
        <w:rPr>
          <w:sz w:val="28"/>
          <w:szCs w:val="28"/>
        </w:rPr>
        <w:t xml:space="preserve"> </w:t>
      </w:r>
      <w:r w:rsidR="000C30C7" w:rsidRPr="000E44B6">
        <w:rPr>
          <w:sz w:val="28"/>
          <w:szCs w:val="28"/>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E54B48" w:rsidRPr="000E44B6" w:rsidRDefault="00E54B48" w:rsidP="00091EFB">
      <w:pPr>
        <w:widowControl w:val="0"/>
        <w:autoSpaceDE w:val="0"/>
        <w:autoSpaceDN w:val="0"/>
        <w:adjustRightInd w:val="0"/>
        <w:ind w:firstLine="709"/>
        <w:jc w:val="center"/>
        <w:outlineLvl w:val="2"/>
        <w:rPr>
          <w:sz w:val="28"/>
          <w:szCs w:val="28"/>
        </w:rPr>
      </w:pPr>
    </w:p>
    <w:p w:rsidR="00E54B48" w:rsidRPr="000E44B6" w:rsidRDefault="00E54B48" w:rsidP="00563F5A">
      <w:pPr>
        <w:autoSpaceDE w:val="0"/>
        <w:autoSpaceDN w:val="0"/>
        <w:adjustRightInd w:val="0"/>
        <w:ind w:firstLine="709"/>
        <w:jc w:val="both"/>
        <w:rPr>
          <w:sz w:val="28"/>
          <w:szCs w:val="28"/>
        </w:rPr>
      </w:pPr>
      <w:r w:rsidRPr="000E44B6">
        <w:rPr>
          <w:sz w:val="28"/>
          <w:szCs w:val="28"/>
        </w:rPr>
        <w:t xml:space="preserve">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w:t>
      </w:r>
      <w:r w:rsidR="00D040BA" w:rsidRPr="000E44B6">
        <w:rPr>
          <w:sz w:val="28"/>
          <w:szCs w:val="28"/>
        </w:rPr>
        <w:t>настоящего р</w:t>
      </w:r>
      <w:r w:rsidRPr="000E44B6">
        <w:rPr>
          <w:sz w:val="28"/>
          <w:szCs w:val="28"/>
        </w:rPr>
        <w:t>егламента.</w:t>
      </w:r>
    </w:p>
    <w:p w:rsidR="00E54B48" w:rsidRPr="000E44B6" w:rsidRDefault="00E54B48" w:rsidP="00563F5A">
      <w:pPr>
        <w:autoSpaceDE w:val="0"/>
        <w:autoSpaceDN w:val="0"/>
        <w:adjustRightInd w:val="0"/>
        <w:ind w:firstLine="709"/>
        <w:jc w:val="both"/>
        <w:rPr>
          <w:sz w:val="28"/>
          <w:szCs w:val="28"/>
        </w:rPr>
      </w:pPr>
      <w:r w:rsidRPr="000E44B6">
        <w:rPr>
          <w:sz w:val="28"/>
          <w:szCs w:val="28"/>
        </w:rPr>
        <w:t>Проверка также может проводиться по конкретному обращению гражданина или организации.</w:t>
      </w:r>
    </w:p>
    <w:p w:rsidR="00E54B48" w:rsidRPr="000E44B6" w:rsidRDefault="00E54B48" w:rsidP="00563F5A">
      <w:pPr>
        <w:autoSpaceDE w:val="0"/>
        <w:autoSpaceDN w:val="0"/>
        <w:adjustRightInd w:val="0"/>
        <w:ind w:firstLine="709"/>
        <w:jc w:val="both"/>
        <w:rPr>
          <w:sz w:val="28"/>
          <w:szCs w:val="28"/>
        </w:rPr>
      </w:pPr>
      <w:r w:rsidRPr="000E44B6">
        <w:rPr>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E54B48" w:rsidRPr="000E44B6" w:rsidRDefault="00E54B48" w:rsidP="00563F5A">
      <w:pPr>
        <w:autoSpaceDE w:val="0"/>
        <w:autoSpaceDN w:val="0"/>
        <w:adjustRightInd w:val="0"/>
        <w:ind w:firstLine="709"/>
        <w:jc w:val="both"/>
        <w:rPr>
          <w:sz w:val="28"/>
          <w:szCs w:val="28"/>
        </w:rPr>
      </w:pPr>
      <w:r w:rsidRPr="000E44B6">
        <w:rPr>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E54B48" w:rsidRPr="000E44B6" w:rsidRDefault="00E54B48" w:rsidP="00563F5A">
      <w:pPr>
        <w:autoSpaceDE w:val="0"/>
        <w:autoSpaceDN w:val="0"/>
        <w:adjustRightInd w:val="0"/>
        <w:ind w:firstLine="709"/>
        <w:jc w:val="center"/>
        <w:rPr>
          <w:sz w:val="28"/>
          <w:szCs w:val="28"/>
        </w:rPr>
      </w:pPr>
    </w:p>
    <w:p w:rsidR="00B62D30" w:rsidRPr="00B62D30" w:rsidRDefault="00B62D30" w:rsidP="00B62D30">
      <w:pPr>
        <w:jc w:val="center"/>
        <w:rPr>
          <w:sz w:val="28"/>
          <w:szCs w:val="28"/>
        </w:rPr>
      </w:pPr>
      <w:r w:rsidRPr="00B62D30">
        <w:rPr>
          <w:sz w:val="28"/>
          <w:szCs w:val="28"/>
        </w:rPr>
        <w:t xml:space="preserve">Раздел </w:t>
      </w:r>
      <w:r w:rsidRPr="00B62D30">
        <w:rPr>
          <w:sz w:val="28"/>
          <w:szCs w:val="28"/>
          <w:lang w:val="en-US"/>
        </w:rPr>
        <w:t>V</w:t>
      </w:r>
      <w:r w:rsidRPr="00B62D30">
        <w:rPr>
          <w:sz w:val="28"/>
          <w:szCs w:val="28"/>
        </w:rPr>
        <w:t>. Досудебный (внесудебный) порядок обжалования решений</w:t>
      </w:r>
    </w:p>
    <w:p w:rsidR="00B62D30" w:rsidRPr="00B62D30" w:rsidRDefault="00B62D30" w:rsidP="00B62D30">
      <w:pPr>
        <w:widowControl w:val="0"/>
        <w:tabs>
          <w:tab w:val="left" w:pos="0"/>
        </w:tabs>
        <w:autoSpaceDE w:val="0"/>
        <w:autoSpaceDN w:val="0"/>
        <w:adjustRightInd w:val="0"/>
        <w:spacing w:line="235" w:lineRule="auto"/>
        <w:jc w:val="center"/>
        <w:outlineLvl w:val="1"/>
        <w:rPr>
          <w:sz w:val="28"/>
          <w:szCs w:val="28"/>
        </w:rPr>
      </w:pPr>
      <w:r w:rsidRPr="00B62D30">
        <w:rPr>
          <w:sz w:val="28"/>
          <w:szCs w:val="28"/>
        </w:rPr>
        <w:t xml:space="preserve">и действий (бездействия) органа, предоставляющего муниципальную услугу, МФЦ, организаций, указанных в части 1.1 статьи 16 Федерального закона от   27 июля 2010 года № 210-ФЗ «Об организации предоставления государственных и муниципальных услуг», а также их должностных лиц, </w:t>
      </w:r>
    </w:p>
    <w:p w:rsidR="00B62D30" w:rsidRPr="00B62D30" w:rsidRDefault="00B62D30" w:rsidP="00B62D30">
      <w:pPr>
        <w:widowControl w:val="0"/>
        <w:tabs>
          <w:tab w:val="left" w:pos="0"/>
        </w:tabs>
        <w:autoSpaceDE w:val="0"/>
        <w:autoSpaceDN w:val="0"/>
        <w:adjustRightInd w:val="0"/>
        <w:spacing w:line="235" w:lineRule="auto"/>
        <w:jc w:val="center"/>
        <w:outlineLvl w:val="1"/>
        <w:rPr>
          <w:sz w:val="28"/>
          <w:szCs w:val="28"/>
        </w:rPr>
      </w:pPr>
      <w:r w:rsidRPr="00B62D30">
        <w:rPr>
          <w:sz w:val="28"/>
          <w:szCs w:val="28"/>
        </w:rPr>
        <w:t>муниципальных служащих, работников</w:t>
      </w:r>
    </w:p>
    <w:p w:rsidR="00B62D30" w:rsidRPr="00B62D30" w:rsidRDefault="00B62D30" w:rsidP="00B62D30">
      <w:pPr>
        <w:widowControl w:val="0"/>
        <w:tabs>
          <w:tab w:val="left" w:pos="0"/>
        </w:tabs>
        <w:autoSpaceDE w:val="0"/>
        <w:autoSpaceDN w:val="0"/>
        <w:adjustRightInd w:val="0"/>
        <w:spacing w:line="235" w:lineRule="auto"/>
        <w:jc w:val="center"/>
        <w:outlineLvl w:val="1"/>
        <w:rPr>
          <w:sz w:val="28"/>
          <w:szCs w:val="28"/>
        </w:rPr>
      </w:pPr>
      <w:r w:rsidRPr="00B62D30">
        <w:rPr>
          <w:sz w:val="28"/>
          <w:szCs w:val="28"/>
        </w:rPr>
        <w:t xml:space="preserve"> </w:t>
      </w:r>
    </w:p>
    <w:p w:rsidR="00B62D30" w:rsidRPr="00B62D30" w:rsidRDefault="00B62D30" w:rsidP="00B62D30">
      <w:pPr>
        <w:autoSpaceDE w:val="0"/>
        <w:autoSpaceDN w:val="0"/>
        <w:adjustRightInd w:val="0"/>
        <w:spacing w:line="235" w:lineRule="auto"/>
        <w:jc w:val="center"/>
        <w:rPr>
          <w:sz w:val="28"/>
          <w:szCs w:val="28"/>
        </w:rPr>
      </w:pPr>
      <w:r w:rsidRPr="00B62D30">
        <w:rPr>
          <w:sz w:val="28"/>
          <w:szCs w:val="28"/>
        </w:rPr>
        <w:t>Подраздел 5.1. Информация для заявителя о его праве подать жалобу на</w:t>
      </w:r>
    </w:p>
    <w:p w:rsidR="00B62D30" w:rsidRPr="00B62D30" w:rsidRDefault="00B62D30" w:rsidP="00B62D30">
      <w:pPr>
        <w:autoSpaceDE w:val="0"/>
        <w:autoSpaceDN w:val="0"/>
        <w:adjustRightInd w:val="0"/>
        <w:spacing w:line="235" w:lineRule="auto"/>
        <w:jc w:val="center"/>
        <w:rPr>
          <w:sz w:val="28"/>
          <w:szCs w:val="28"/>
        </w:rPr>
      </w:pPr>
      <w:r w:rsidRPr="00B62D30">
        <w:rPr>
          <w:sz w:val="28"/>
          <w:szCs w:val="28"/>
        </w:rPr>
        <w:t xml:space="preserve">решения и (или) действия (бездействие) органа, предоставляющего муниципальную услугу, МФЦ, а также их должностных лиц, муниципальных служащих, работников при предоставлении муниципальной услуги </w:t>
      </w:r>
    </w:p>
    <w:p w:rsidR="00B62D30" w:rsidRPr="00B62D30" w:rsidRDefault="00B62D30" w:rsidP="00B62D30">
      <w:pPr>
        <w:autoSpaceDE w:val="0"/>
        <w:autoSpaceDN w:val="0"/>
        <w:adjustRightInd w:val="0"/>
        <w:spacing w:line="235" w:lineRule="auto"/>
        <w:jc w:val="center"/>
        <w:rPr>
          <w:b/>
          <w:sz w:val="28"/>
          <w:szCs w:val="28"/>
        </w:rPr>
      </w:pPr>
    </w:p>
    <w:p w:rsidR="00B62D30" w:rsidRPr="00B62D30" w:rsidRDefault="00B62D30" w:rsidP="00B62D30">
      <w:pPr>
        <w:autoSpaceDE w:val="0"/>
        <w:autoSpaceDN w:val="0"/>
        <w:adjustRightInd w:val="0"/>
        <w:spacing w:line="235" w:lineRule="auto"/>
        <w:ind w:firstLine="709"/>
        <w:jc w:val="both"/>
        <w:rPr>
          <w:sz w:val="28"/>
          <w:szCs w:val="28"/>
        </w:rPr>
      </w:pPr>
      <w:r w:rsidRPr="00B62D30">
        <w:rPr>
          <w:sz w:val="28"/>
          <w:szCs w:val="28"/>
          <w:lang w:eastAsia="en-US"/>
        </w:rPr>
        <w:t>Заявитель имеет право на досудебное (внесудебное) обжалование решений и действий (бездействия), принятых (осуществляемых) уполномоченным органом,</w:t>
      </w:r>
      <w:r w:rsidRPr="00B62D30">
        <w:rPr>
          <w:i/>
          <w:sz w:val="28"/>
          <w:szCs w:val="28"/>
          <w:lang w:eastAsia="en-US"/>
        </w:rPr>
        <w:t xml:space="preserve"> </w:t>
      </w:r>
      <w:r w:rsidRPr="00B62D30">
        <w:rPr>
          <w:sz w:val="28"/>
          <w:szCs w:val="28"/>
          <w:lang w:eastAsia="en-US"/>
        </w:rPr>
        <w:t>должностным лицом уполномоченного органа, либо муниципальным служащим, МФЦ, работником МФЦ в ходе предоставления муниципальной услуги (далее – досудебное (внесудебное) обжалование).</w:t>
      </w:r>
    </w:p>
    <w:p w:rsidR="00B62D30" w:rsidRPr="00B62D30" w:rsidRDefault="00B62D30" w:rsidP="00B62D30">
      <w:pPr>
        <w:ind w:firstLine="709"/>
      </w:pPr>
    </w:p>
    <w:p w:rsidR="00B62D30" w:rsidRPr="00B62D30" w:rsidRDefault="00B62D30" w:rsidP="00B62D30">
      <w:pPr>
        <w:autoSpaceDE w:val="0"/>
        <w:autoSpaceDN w:val="0"/>
        <w:adjustRightInd w:val="0"/>
        <w:spacing w:line="235" w:lineRule="auto"/>
        <w:jc w:val="center"/>
        <w:rPr>
          <w:sz w:val="28"/>
          <w:szCs w:val="28"/>
        </w:rPr>
      </w:pPr>
      <w:r w:rsidRPr="00B62D30">
        <w:rPr>
          <w:sz w:val="28"/>
          <w:szCs w:val="28"/>
        </w:rPr>
        <w:t>Подраздел 5.2. Предмет жалобы</w:t>
      </w:r>
    </w:p>
    <w:p w:rsidR="00B62D30" w:rsidRPr="00B62D30" w:rsidRDefault="00B62D30" w:rsidP="00B62D30">
      <w:pPr>
        <w:autoSpaceDE w:val="0"/>
        <w:autoSpaceDN w:val="0"/>
        <w:adjustRightInd w:val="0"/>
        <w:spacing w:line="235" w:lineRule="auto"/>
        <w:jc w:val="both"/>
        <w:rPr>
          <w:sz w:val="28"/>
          <w:szCs w:val="28"/>
        </w:rPr>
      </w:pPr>
    </w:p>
    <w:p w:rsidR="00B62D30" w:rsidRPr="00B62D30" w:rsidRDefault="00B62D30" w:rsidP="00B62D30">
      <w:pPr>
        <w:autoSpaceDE w:val="0"/>
        <w:autoSpaceDN w:val="0"/>
        <w:adjustRightInd w:val="0"/>
        <w:ind w:firstLine="709"/>
        <w:jc w:val="both"/>
        <w:rPr>
          <w:sz w:val="28"/>
          <w:szCs w:val="28"/>
        </w:rPr>
      </w:pPr>
      <w:r w:rsidRPr="00B62D30">
        <w:rPr>
          <w:sz w:val="28"/>
          <w:szCs w:val="28"/>
        </w:rPr>
        <w:t>Предметом досудебного (внесудебного) обжалования заявителем решений и действий (бездействия)</w:t>
      </w:r>
      <w:r w:rsidRPr="00B62D30">
        <w:rPr>
          <w:i/>
          <w:sz w:val="28"/>
          <w:szCs w:val="28"/>
          <w:lang w:eastAsia="en-US"/>
        </w:rPr>
        <w:t xml:space="preserve"> </w:t>
      </w:r>
      <w:r w:rsidRPr="00B62D30">
        <w:rPr>
          <w:sz w:val="28"/>
          <w:szCs w:val="28"/>
          <w:lang w:eastAsia="en-US"/>
        </w:rPr>
        <w:t>уполномоченного органа,</w:t>
      </w:r>
      <w:r w:rsidRPr="00B62D30">
        <w:rPr>
          <w:sz w:val="28"/>
          <w:szCs w:val="28"/>
        </w:rPr>
        <w:t xml:space="preserve"> должностного лица </w:t>
      </w:r>
      <w:r w:rsidRPr="00B62D30">
        <w:rPr>
          <w:sz w:val="28"/>
          <w:szCs w:val="28"/>
          <w:lang w:eastAsia="en-US"/>
        </w:rPr>
        <w:t>уполномоченного органа,</w:t>
      </w:r>
      <w:r w:rsidRPr="00B62D30">
        <w:rPr>
          <w:sz w:val="28"/>
          <w:szCs w:val="28"/>
        </w:rPr>
        <w:t xml:space="preserve"> либо муниципального служащего, МФЦ, работника МФЦ, является конкретное решение или действие (бездействие), принятое или осуществленное ими в ходе предоставления муниципальной услуги, в том числе в следующих случаях:</w:t>
      </w:r>
    </w:p>
    <w:p w:rsidR="00B62D30" w:rsidRPr="00B62D30" w:rsidRDefault="00B62D30" w:rsidP="00B62D30">
      <w:pPr>
        <w:autoSpaceDE w:val="0"/>
        <w:autoSpaceDN w:val="0"/>
        <w:adjustRightInd w:val="0"/>
        <w:ind w:firstLine="709"/>
        <w:jc w:val="both"/>
        <w:rPr>
          <w:sz w:val="28"/>
          <w:szCs w:val="28"/>
        </w:rPr>
      </w:pPr>
      <w:r w:rsidRPr="00B62D30">
        <w:rPr>
          <w:sz w:val="28"/>
          <w:szCs w:val="28"/>
        </w:rPr>
        <w:t>нарушение срока регистрации запроса о предоставлении муниципальной услуги, запроса, указанного в статье 15.1 Федерального закона от 27 июля 2010 года № 210-ФЗ «Об организации предоставления государственных и муниципальных услуг»;</w:t>
      </w:r>
    </w:p>
    <w:p w:rsidR="00B62D30" w:rsidRPr="00B62D30" w:rsidRDefault="00B62D30" w:rsidP="00B62D30">
      <w:pPr>
        <w:ind w:firstLine="709"/>
        <w:jc w:val="both"/>
        <w:rPr>
          <w:sz w:val="28"/>
          <w:szCs w:val="28"/>
        </w:rPr>
      </w:pPr>
      <w:r w:rsidRPr="00B62D30">
        <w:rPr>
          <w:sz w:val="28"/>
          <w:szCs w:val="28"/>
        </w:rPr>
        <w:t>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
    <w:p w:rsidR="00B62D30" w:rsidRPr="00B62D30" w:rsidRDefault="00B62D30" w:rsidP="00B62D30">
      <w:pPr>
        <w:ind w:firstLine="709"/>
        <w:jc w:val="both"/>
        <w:rPr>
          <w:sz w:val="28"/>
          <w:szCs w:val="28"/>
        </w:rPr>
      </w:pPr>
      <w:r w:rsidRPr="00B62D30">
        <w:rPr>
          <w:sz w:val="28"/>
          <w:szCs w:val="28"/>
        </w:rPr>
        <w:t>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B62D30" w:rsidRPr="00B62D30" w:rsidRDefault="00B62D30" w:rsidP="00B62D30">
      <w:pPr>
        <w:ind w:firstLine="709"/>
        <w:jc w:val="both"/>
        <w:rPr>
          <w:sz w:val="28"/>
          <w:szCs w:val="28"/>
        </w:rPr>
      </w:pPr>
      <w:r w:rsidRPr="00B62D30">
        <w:rPr>
          <w:sz w:val="28"/>
          <w:szCs w:val="28"/>
        </w:rPr>
        <w:t xml:space="preserve">отказ в приеме документов, представление которых предусмотрено нормативными правовыми актами Российской Федерации, нормативными </w:t>
      </w:r>
      <w:r w:rsidRPr="00B62D30">
        <w:rPr>
          <w:sz w:val="28"/>
          <w:szCs w:val="28"/>
        </w:rPr>
        <w:lastRenderedPageBreak/>
        <w:t xml:space="preserve">правовыми актами Краснодарского края, муниципальными правовыми актами для предоставления муниципальной услуги, у заявителя; </w:t>
      </w:r>
    </w:p>
    <w:p w:rsidR="00B62D30" w:rsidRPr="00B62D30" w:rsidRDefault="00B62D30" w:rsidP="00B62D30">
      <w:pPr>
        <w:ind w:firstLine="709"/>
        <w:jc w:val="both"/>
        <w:rPr>
          <w:sz w:val="28"/>
          <w:szCs w:val="28"/>
        </w:rPr>
      </w:pPr>
      <w:r w:rsidRPr="00B62D30">
        <w:rPr>
          <w:sz w:val="28"/>
          <w:szCs w:val="28"/>
        </w:rPr>
        <w:t xml:space="preserve">отказ в предоставлении муниципальной услуги, если основания отказа не предусмотрены федеральными законами и принятыми </w:t>
      </w:r>
      <w:r w:rsidRPr="00B62D30">
        <w:rPr>
          <w:sz w:val="28"/>
          <w:szCs w:val="28"/>
        </w:rPr>
        <w:br/>
        <w:t>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
    <w:p w:rsidR="00B62D30" w:rsidRPr="00B62D30" w:rsidRDefault="00B62D30" w:rsidP="00B62D30">
      <w:pPr>
        <w:ind w:firstLine="709"/>
        <w:jc w:val="both"/>
        <w:rPr>
          <w:sz w:val="28"/>
          <w:szCs w:val="28"/>
        </w:rPr>
      </w:pPr>
      <w:r w:rsidRPr="00B62D30">
        <w:rPr>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B62D30" w:rsidRPr="00B62D30" w:rsidRDefault="00B62D30" w:rsidP="00B62D30">
      <w:pPr>
        <w:ind w:firstLine="709"/>
        <w:jc w:val="both"/>
        <w:rPr>
          <w:sz w:val="28"/>
          <w:szCs w:val="28"/>
        </w:rPr>
      </w:pPr>
      <w:r w:rsidRPr="00B62D30">
        <w:rPr>
          <w:sz w:val="28"/>
          <w:szCs w:val="28"/>
        </w:rPr>
        <w:t xml:space="preserve">отказ </w:t>
      </w:r>
      <w:r w:rsidRPr="00B62D30">
        <w:rPr>
          <w:sz w:val="28"/>
          <w:szCs w:val="28"/>
          <w:lang w:eastAsia="en-US"/>
        </w:rPr>
        <w:t>уполномоченного органа,</w:t>
      </w:r>
      <w:r w:rsidRPr="00B62D30">
        <w:rPr>
          <w:i/>
          <w:sz w:val="28"/>
          <w:szCs w:val="28"/>
          <w:lang w:eastAsia="en-US"/>
        </w:rPr>
        <w:t xml:space="preserve"> </w:t>
      </w:r>
      <w:r w:rsidRPr="00B62D30">
        <w:rPr>
          <w:sz w:val="28"/>
          <w:szCs w:val="28"/>
          <w:lang w:eastAsia="en-US"/>
        </w:rPr>
        <w:t>должностного лица уполномоченного органа</w:t>
      </w:r>
      <w:r w:rsidRPr="00B62D30">
        <w:rPr>
          <w:sz w:val="28"/>
          <w:szCs w:val="28"/>
        </w:rPr>
        <w:t>,</w:t>
      </w:r>
      <w:r w:rsidRPr="00B62D30">
        <w:rPr>
          <w:i/>
          <w:sz w:val="28"/>
          <w:szCs w:val="28"/>
        </w:rPr>
        <w:t xml:space="preserve"> </w:t>
      </w:r>
      <w:r w:rsidRPr="00B62D30">
        <w:rPr>
          <w:sz w:val="28"/>
          <w:szCs w:val="28"/>
        </w:rPr>
        <w:t>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
    <w:p w:rsidR="00B62D30" w:rsidRPr="00B62D30" w:rsidRDefault="00B62D30" w:rsidP="00B62D30">
      <w:pPr>
        <w:ind w:firstLine="709"/>
        <w:jc w:val="both"/>
        <w:rPr>
          <w:sz w:val="28"/>
          <w:szCs w:val="28"/>
        </w:rPr>
      </w:pPr>
      <w:r w:rsidRPr="00B62D30">
        <w:rPr>
          <w:sz w:val="28"/>
          <w:szCs w:val="28"/>
        </w:rPr>
        <w:t>нарушение срока или порядка выдачи документов по результатам предоставления муниципальной услуги;</w:t>
      </w:r>
    </w:p>
    <w:p w:rsidR="00B62D30" w:rsidRPr="00B62D30" w:rsidRDefault="00B62D30" w:rsidP="00B62D30">
      <w:pPr>
        <w:ind w:firstLine="709"/>
        <w:jc w:val="both"/>
        <w:rPr>
          <w:sz w:val="28"/>
          <w:szCs w:val="28"/>
        </w:rPr>
      </w:pPr>
      <w:r w:rsidRPr="00B62D30">
        <w:rPr>
          <w:sz w:val="28"/>
          <w:szCs w:val="28"/>
        </w:rPr>
        <w:t xml:space="preserve">приостановление предоставления муниципальной услуги, если основания приостановления не предусмотрены федеральными законами </w:t>
      </w:r>
      <w:r w:rsidRPr="00B62D30">
        <w:rPr>
          <w:sz w:val="28"/>
          <w:szCs w:val="28"/>
        </w:rPr>
        <w:br/>
        <w:t>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
    <w:p w:rsidR="00B62D30" w:rsidRPr="00B62D30" w:rsidRDefault="00B62D30" w:rsidP="00B62D30">
      <w:pPr>
        <w:ind w:firstLine="709"/>
        <w:jc w:val="both"/>
        <w:rPr>
          <w:i/>
          <w:sz w:val="28"/>
          <w:szCs w:val="28"/>
        </w:rPr>
      </w:pPr>
    </w:p>
    <w:p w:rsidR="00B62D30" w:rsidRPr="00B62D30" w:rsidRDefault="00B62D30" w:rsidP="00B62D30">
      <w:pPr>
        <w:autoSpaceDE w:val="0"/>
        <w:autoSpaceDN w:val="0"/>
        <w:adjustRightInd w:val="0"/>
        <w:spacing w:line="235" w:lineRule="auto"/>
        <w:jc w:val="center"/>
        <w:rPr>
          <w:sz w:val="28"/>
          <w:szCs w:val="28"/>
        </w:rPr>
      </w:pPr>
      <w:r w:rsidRPr="00B62D30">
        <w:rPr>
          <w:sz w:val="28"/>
          <w:szCs w:val="28"/>
        </w:rPr>
        <w:lastRenderedPageBreak/>
        <w:t>Подраздел 5.3. Орган, предоставляющий муниципальную услугу, МФЦ, а также их должностные лица, муниципальные служащие, работники и уполномоченные на рассмотрение жалобы должностные лица, которым может быть направлена жалоба</w:t>
      </w:r>
    </w:p>
    <w:p w:rsidR="00B62D30" w:rsidRPr="00B62D30" w:rsidRDefault="00B62D30" w:rsidP="00B62D30">
      <w:pPr>
        <w:widowControl w:val="0"/>
        <w:autoSpaceDE w:val="0"/>
        <w:autoSpaceDN w:val="0"/>
        <w:jc w:val="center"/>
        <w:outlineLvl w:val="2"/>
        <w:rPr>
          <w:sz w:val="28"/>
          <w:szCs w:val="28"/>
        </w:rPr>
      </w:pPr>
      <w:r w:rsidRPr="00B62D30">
        <w:rPr>
          <w:sz w:val="28"/>
          <w:szCs w:val="28"/>
        </w:rPr>
        <w:t xml:space="preserve">  </w:t>
      </w:r>
    </w:p>
    <w:p w:rsidR="00B62D30" w:rsidRPr="00B62D30" w:rsidRDefault="00B62D30" w:rsidP="00B62D30">
      <w:pPr>
        <w:ind w:firstLine="709"/>
        <w:jc w:val="both"/>
        <w:rPr>
          <w:sz w:val="28"/>
          <w:szCs w:val="28"/>
        </w:rPr>
      </w:pPr>
      <w:r w:rsidRPr="00B62D30">
        <w:rPr>
          <w:sz w:val="28"/>
          <w:szCs w:val="28"/>
        </w:rPr>
        <w:t xml:space="preserve">5.3.1. Жалоба на решения и действия (бездействие) должностных лиц </w:t>
      </w:r>
      <w:r w:rsidRPr="00B62D30">
        <w:rPr>
          <w:sz w:val="28"/>
          <w:szCs w:val="28"/>
          <w:lang w:eastAsia="en-US"/>
        </w:rPr>
        <w:t>уполномоченного органа,</w:t>
      </w:r>
      <w:r w:rsidRPr="00B62D30">
        <w:rPr>
          <w:sz w:val="28"/>
          <w:szCs w:val="28"/>
        </w:rPr>
        <w:t xml:space="preserve"> муниципальных служащих подается заявителем в </w:t>
      </w:r>
      <w:r w:rsidRPr="00B62D30">
        <w:rPr>
          <w:sz w:val="28"/>
          <w:szCs w:val="28"/>
          <w:lang w:eastAsia="en-US"/>
        </w:rPr>
        <w:t>уполномоченный орган</w:t>
      </w:r>
      <w:r w:rsidRPr="00B62D30">
        <w:rPr>
          <w:sz w:val="28"/>
          <w:szCs w:val="28"/>
        </w:rPr>
        <w:t xml:space="preserve"> на имя главы муниципального образования Темрюкский район.</w:t>
      </w:r>
    </w:p>
    <w:p w:rsidR="00B62D30" w:rsidRPr="00B62D30" w:rsidRDefault="00B62D30" w:rsidP="00B62D30">
      <w:pPr>
        <w:ind w:firstLine="709"/>
        <w:jc w:val="both"/>
        <w:rPr>
          <w:sz w:val="28"/>
          <w:szCs w:val="28"/>
        </w:rPr>
      </w:pPr>
      <w:r w:rsidRPr="00B62D30">
        <w:rPr>
          <w:sz w:val="28"/>
          <w:szCs w:val="28"/>
        </w:rPr>
        <w:t xml:space="preserve"> Жалоба на решения и действия (бездействие) МФЦ, работника МФЦ подается заявителем на имя руководителя МФЦ в МФЦ либо в департамент информатизации и связи Краснодарского края, являющийся учредителем МФЦ (далее - учредитель МФЦ).</w:t>
      </w:r>
    </w:p>
    <w:p w:rsidR="00B62D30" w:rsidRPr="00B62D30" w:rsidRDefault="00B62D30" w:rsidP="00B62D30">
      <w:pPr>
        <w:ind w:firstLine="709"/>
        <w:jc w:val="both"/>
        <w:rPr>
          <w:sz w:val="28"/>
          <w:szCs w:val="28"/>
          <w:bdr w:val="none" w:sz="0" w:space="0" w:color="auto" w:frame="1"/>
        </w:rPr>
      </w:pPr>
      <w:r w:rsidRPr="00B62D30">
        <w:rPr>
          <w:sz w:val="28"/>
          <w:szCs w:val="28"/>
        </w:rPr>
        <w:t>5.3.2. В случае если обжалуются</w:t>
      </w:r>
      <w:r w:rsidRPr="00B62D30">
        <w:rPr>
          <w:sz w:val="28"/>
          <w:szCs w:val="28"/>
          <w:bdr w:val="none" w:sz="0" w:space="0" w:color="auto" w:frame="1"/>
        </w:rPr>
        <w:t xml:space="preserve"> решения </w:t>
      </w:r>
      <w:r w:rsidRPr="00B62D30">
        <w:rPr>
          <w:sz w:val="28"/>
          <w:szCs w:val="28"/>
        </w:rPr>
        <w:t xml:space="preserve">и действия (бездействие) </w:t>
      </w:r>
      <w:r w:rsidRPr="00B62D30">
        <w:rPr>
          <w:sz w:val="28"/>
          <w:szCs w:val="28"/>
          <w:bdr w:val="none" w:sz="0" w:space="0" w:color="auto" w:frame="1"/>
        </w:rPr>
        <w:t xml:space="preserve">руководителя </w:t>
      </w:r>
      <w:r w:rsidRPr="00B62D30">
        <w:rPr>
          <w:sz w:val="28"/>
          <w:szCs w:val="28"/>
          <w:lang w:eastAsia="en-US"/>
        </w:rPr>
        <w:t>уполномоченного</w:t>
      </w:r>
      <w:r w:rsidRPr="00B62D30">
        <w:rPr>
          <w:i/>
          <w:sz w:val="28"/>
          <w:szCs w:val="28"/>
          <w:lang w:eastAsia="en-US"/>
        </w:rPr>
        <w:t xml:space="preserve"> </w:t>
      </w:r>
      <w:r w:rsidRPr="00B62D30">
        <w:rPr>
          <w:sz w:val="28"/>
          <w:szCs w:val="28"/>
          <w:lang w:eastAsia="en-US"/>
        </w:rPr>
        <w:t>органа,</w:t>
      </w:r>
      <w:r w:rsidRPr="00B62D30">
        <w:rPr>
          <w:i/>
          <w:sz w:val="28"/>
          <w:szCs w:val="28"/>
          <w:lang w:eastAsia="en-US"/>
        </w:rPr>
        <w:t xml:space="preserve"> </w:t>
      </w:r>
      <w:r w:rsidRPr="00B62D30">
        <w:rPr>
          <w:sz w:val="28"/>
          <w:szCs w:val="28"/>
          <w:bdr w:val="none" w:sz="0" w:space="0" w:color="auto" w:frame="1"/>
        </w:rPr>
        <w:t>жалоба подается в вышестоящий орган (в порядке подчиненности).</w:t>
      </w:r>
    </w:p>
    <w:p w:rsidR="00B62D30" w:rsidRPr="00B62D30" w:rsidRDefault="00B62D30" w:rsidP="00B62D30">
      <w:pPr>
        <w:ind w:firstLine="709"/>
        <w:jc w:val="both"/>
        <w:rPr>
          <w:sz w:val="28"/>
          <w:szCs w:val="28"/>
        </w:rPr>
      </w:pPr>
      <w:r w:rsidRPr="00B62D30">
        <w:rPr>
          <w:sz w:val="28"/>
          <w:szCs w:val="28"/>
        </w:rPr>
        <w:t>5.3.3.</w:t>
      </w:r>
      <w:r w:rsidRPr="00B62D30">
        <w:rPr>
          <w:i/>
          <w:sz w:val="28"/>
          <w:szCs w:val="28"/>
        </w:rPr>
        <w:t xml:space="preserve"> </w:t>
      </w:r>
      <w:r w:rsidRPr="00B62D30">
        <w:rPr>
          <w:sz w:val="28"/>
          <w:szCs w:val="28"/>
        </w:rPr>
        <w:t>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Краснодарского края.</w:t>
      </w:r>
    </w:p>
    <w:p w:rsidR="00B62D30" w:rsidRPr="00B62D30" w:rsidRDefault="00B62D30" w:rsidP="00B62D30">
      <w:pPr>
        <w:autoSpaceDE w:val="0"/>
        <w:autoSpaceDN w:val="0"/>
        <w:adjustRightInd w:val="0"/>
        <w:spacing w:line="235" w:lineRule="auto"/>
        <w:ind w:firstLine="709"/>
        <w:jc w:val="both"/>
        <w:rPr>
          <w:sz w:val="28"/>
          <w:szCs w:val="28"/>
        </w:rPr>
      </w:pPr>
      <w:r w:rsidRPr="00B62D30">
        <w:rPr>
          <w:sz w:val="28"/>
          <w:szCs w:val="28"/>
        </w:rPr>
        <w:t xml:space="preserve">5.3.4. Особенности подачи и рассмотрения жалоб на решения и действия (бездействие) </w:t>
      </w:r>
      <w:r w:rsidRPr="00B62D30">
        <w:rPr>
          <w:sz w:val="28"/>
          <w:szCs w:val="28"/>
          <w:lang w:eastAsia="en-US"/>
        </w:rPr>
        <w:t>уполномоченного</w:t>
      </w:r>
      <w:r w:rsidRPr="00B62D30">
        <w:rPr>
          <w:i/>
          <w:sz w:val="28"/>
          <w:szCs w:val="28"/>
          <w:lang w:eastAsia="en-US"/>
        </w:rPr>
        <w:t xml:space="preserve"> </w:t>
      </w:r>
      <w:r w:rsidRPr="00B62D30">
        <w:rPr>
          <w:sz w:val="28"/>
          <w:szCs w:val="28"/>
          <w:lang w:eastAsia="en-US"/>
        </w:rPr>
        <w:t>органа</w:t>
      </w:r>
      <w:r w:rsidRPr="00B62D30">
        <w:rPr>
          <w:i/>
          <w:sz w:val="28"/>
          <w:szCs w:val="28"/>
        </w:rPr>
        <w:t xml:space="preserve"> </w:t>
      </w:r>
      <w:r w:rsidRPr="00B62D30">
        <w:rPr>
          <w:sz w:val="28"/>
          <w:szCs w:val="28"/>
        </w:rPr>
        <w:t>и его должностных лиц, муниципальных служащих установлены постановлением от 18 мая 2018 года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 (далее – Порядок подачи и рассмотрения жалоб).</w:t>
      </w:r>
    </w:p>
    <w:p w:rsidR="00B62D30" w:rsidRPr="00B62D30" w:rsidRDefault="00B62D30" w:rsidP="00B62D30">
      <w:pPr>
        <w:autoSpaceDE w:val="0"/>
        <w:autoSpaceDN w:val="0"/>
        <w:adjustRightInd w:val="0"/>
        <w:spacing w:line="235" w:lineRule="auto"/>
        <w:ind w:firstLine="709"/>
        <w:jc w:val="both"/>
        <w:rPr>
          <w:sz w:val="28"/>
          <w:szCs w:val="28"/>
        </w:rPr>
      </w:pPr>
      <w:r w:rsidRPr="00B62D30">
        <w:rPr>
          <w:sz w:val="28"/>
          <w:szCs w:val="28"/>
        </w:rPr>
        <w:t xml:space="preserve">5.3.5. Особенности подачи и рассмотрения жалоб на решения и действия (бездействие) МФЦ, работников МФЦ устанавливаются Порядком подачи </w:t>
      </w:r>
      <w:r w:rsidRPr="00B62D30">
        <w:rPr>
          <w:sz w:val="28"/>
          <w:szCs w:val="28"/>
        </w:rPr>
        <w:br/>
        <w:t xml:space="preserve">и рассмотрения жалоб на решения и действия (бездействие) исполнительных органов государственной власти Краснодарского края и их должностных лиц, государственных гражданских служащих Краснодарского края, утвержденным постановлением главы администрации (губернатора) Краснодарского края </w:t>
      </w:r>
      <w:r w:rsidRPr="00B62D30">
        <w:rPr>
          <w:sz w:val="28"/>
          <w:szCs w:val="28"/>
        </w:rPr>
        <w:br/>
        <w:t>от 11 февраля 2013 года № 100 «Об утверждении Порядка подачи и рассмотрения жалоб на решения и действия (бездействие) исполнительных органов государственной власти Краснодарского края и их должностных лиц, государственных гражданских служащих Краснодарского края и о внесении изменений в отдельные постановления главы администрации (губернатора) Краснодарского края» (далее – Порядок).</w:t>
      </w:r>
    </w:p>
    <w:p w:rsidR="00B62D30" w:rsidRPr="00B62D30" w:rsidRDefault="00B62D30" w:rsidP="00B62D30">
      <w:pPr>
        <w:autoSpaceDE w:val="0"/>
        <w:autoSpaceDN w:val="0"/>
        <w:adjustRightInd w:val="0"/>
        <w:jc w:val="center"/>
        <w:rPr>
          <w:sz w:val="28"/>
          <w:szCs w:val="28"/>
        </w:rPr>
      </w:pPr>
    </w:p>
    <w:p w:rsidR="00B62D30" w:rsidRPr="00B62D30" w:rsidRDefault="00B62D30" w:rsidP="00B62D30">
      <w:pPr>
        <w:autoSpaceDE w:val="0"/>
        <w:autoSpaceDN w:val="0"/>
        <w:adjustRightInd w:val="0"/>
        <w:jc w:val="center"/>
        <w:rPr>
          <w:sz w:val="28"/>
          <w:szCs w:val="28"/>
        </w:rPr>
      </w:pPr>
      <w:r w:rsidRPr="00B62D30">
        <w:rPr>
          <w:sz w:val="28"/>
          <w:szCs w:val="28"/>
        </w:rPr>
        <w:t>Подраздел 5.4. Порядок подачи и рассмотрения жалобы</w:t>
      </w:r>
    </w:p>
    <w:p w:rsidR="00B62D30" w:rsidRPr="00B62D30" w:rsidRDefault="00B62D30" w:rsidP="00B62D30">
      <w:pPr>
        <w:autoSpaceDE w:val="0"/>
        <w:autoSpaceDN w:val="0"/>
        <w:adjustRightInd w:val="0"/>
        <w:jc w:val="both"/>
        <w:rPr>
          <w:sz w:val="28"/>
          <w:szCs w:val="28"/>
        </w:rPr>
      </w:pPr>
    </w:p>
    <w:p w:rsidR="00B62D30" w:rsidRPr="00B62D30" w:rsidRDefault="00B62D30" w:rsidP="00B62D30">
      <w:pPr>
        <w:ind w:firstLine="709"/>
        <w:jc w:val="both"/>
        <w:rPr>
          <w:sz w:val="28"/>
          <w:szCs w:val="28"/>
        </w:rPr>
      </w:pPr>
      <w:r w:rsidRPr="00B62D30">
        <w:rPr>
          <w:sz w:val="28"/>
          <w:szCs w:val="28"/>
        </w:rPr>
        <w:t xml:space="preserve">5.4.1. Основанием для начала процедуры досудебного (внесудебного) обжалования является поступление жалобы, поданной в письменной форме </w:t>
      </w:r>
      <w:r w:rsidRPr="00B62D30">
        <w:rPr>
          <w:sz w:val="28"/>
          <w:szCs w:val="28"/>
        </w:rPr>
        <w:br/>
      </w:r>
      <w:r w:rsidRPr="00B62D30">
        <w:rPr>
          <w:sz w:val="28"/>
          <w:szCs w:val="28"/>
        </w:rPr>
        <w:lastRenderedPageBreak/>
        <w:t>на бумажном носителе, в электронной форме в</w:t>
      </w:r>
      <w:r w:rsidRPr="00B62D30">
        <w:rPr>
          <w:i/>
          <w:sz w:val="28"/>
          <w:szCs w:val="28"/>
        </w:rPr>
        <w:t xml:space="preserve"> </w:t>
      </w:r>
      <w:r w:rsidRPr="00B62D30">
        <w:rPr>
          <w:sz w:val="28"/>
          <w:szCs w:val="28"/>
        </w:rPr>
        <w:t xml:space="preserve">уполномоченный орган по рассмотрению жалобы. </w:t>
      </w:r>
    </w:p>
    <w:p w:rsidR="00B62D30" w:rsidRPr="00B62D30" w:rsidRDefault="00B62D30" w:rsidP="00B62D30">
      <w:pPr>
        <w:ind w:firstLine="709"/>
        <w:jc w:val="both"/>
        <w:rPr>
          <w:sz w:val="28"/>
          <w:szCs w:val="28"/>
        </w:rPr>
      </w:pPr>
      <w:r w:rsidRPr="00B62D30">
        <w:rPr>
          <w:sz w:val="28"/>
          <w:szCs w:val="28"/>
        </w:rPr>
        <w:t>5.4.2. Жалоба на решения и действия (бездействие) уполномоченного органа, должностного лица уполномоченного органа, муниципального служащего, руководителя</w:t>
      </w:r>
      <w:r w:rsidRPr="00B62D30">
        <w:rPr>
          <w:i/>
          <w:sz w:val="28"/>
          <w:szCs w:val="28"/>
        </w:rPr>
        <w:t xml:space="preserve"> </w:t>
      </w:r>
      <w:r w:rsidRPr="00B62D30">
        <w:rPr>
          <w:sz w:val="28"/>
          <w:szCs w:val="28"/>
        </w:rPr>
        <w:t xml:space="preserve">уполномоченного органа, может быть направлена по почте, через МФЦ, с использованием информационно-телекоммуникационной сети «Интернет», официального сайта уполномоченного органа, Единого портала либо Регионального портала, а также может быть принята при личном приеме заявителя. </w:t>
      </w:r>
    </w:p>
    <w:p w:rsidR="00B62D30" w:rsidRPr="00B62D30" w:rsidRDefault="00B62D30" w:rsidP="00B62D30">
      <w:pPr>
        <w:autoSpaceDE w:val="0"/>
        <w:autoSpaceDN w:val="0"/>
        <w:adjustRightInd w:val="0"/>
        <w:ind w:firstLine="709"/>
        <w:jc w:val="both"/>
        <w:rPr>
          <w:sz w:val="28"/>
          <w:szCs w:val="28"/>
        </w:rPr>
      </w:pPr>
      <w:r w:rsidRPr="00B62D30">
        <w:rPr>
          <w:sz w:val="28"/>
          <w:szCs w:val="28"/>
        </w:rPr>
        <w:t xml:space="preserve">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 в соответствии со </w:t>
      </w:r>
      <w:hyperlink r:id="rId24" w:anchor="/document/12177515/entry/1102" w:history="1">
        <w:r w:rsidRPr="00B62D30">
          <w:rPr>
            <w:sz w:val="28"/>
            <w:szCs w:val="28"/>
          </w:rPr>
          <w:t>статьей 11.2</w:t>
        </w:r>
      </w:hyperlink>
      <w:r w:rsidRPr="00B62D30">
        <w:rPr>
          <w:sz w:val="28"/>
          <w:szCs w:val="28"/>
        </w:rPr>
        <w:t xml:space="preserve"> Федерального закона от 27 июля 2010 года № 210-ФЗ «Об организации предоставления государственных и муниципальных услуг»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w:t>
      </w:r>
    </w:p>
    <w:p w:rsidR="00B62D30" w:rsidRPr="00B62D30" w:rsidRDefault="00B62D30" w:rsidP="00B62D30">
      <w:pPr>
        <w:autoSpaceDE w:val="0"/>
        <w:autoSpaceDN w:val="0"/>
        <w:adjustRightInd w:val="0"/>
        <w:ind w:firstLine="709"/>
        <w:jc w:val="both"/>
        <w:rPr>
          <w:sz w:val="28"/>
          <w:szCs w:val="28"/>
        </w:rPr>
      </w:pPr>
      <w:r w:rsidRPr="00B62D30">
        <w:rPr>
          <w:sz w:val="28"/>
          <w:szCs w:val="28"/>
        </w:rPr>
        <w:t xml:space="preserve">5.4.3.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Регионального портала, а также может быть принята при личном приеме заявителя. </w:t>
      </w:r>
    </w:p>
    <w:p w:rsidR="00B62D30" w:rsidRPr="00B62D30" w:rsidRDefault="00B62D30" w:rsidP="00B62D30">
      <w:pPr>
        <w:autoSpaceDE w:val="0"/>
        <w:autoSpaceDN w:val="0"/>
        <w:adjustRightInd w:val="0"/>
        <w:ind w:firstLine="709"/>
        <w:jc w:val="both"/>
        <w:rPr>
          <w:sz w:val="28"/>
          <w:szCs w:val="28"/>
        </w:rPr>
      </w:pPr>
      <w:r w:rsidRPr="00B62D30">
        <w:rPr>
          <w:sz w:val="28"/>
          <w:szCs w:val="28"/>
        </w:rPr>
        <w:t xml:space="preserve">5.4.4. Жалоба, поступившая в уполномоченный орган, подлежит регистрации не позднее следующего рабочего дня со дня ее поступления. </w:t>
      </w:r>
    </w:p>
    <w:p w:rsidR="00B62D30" w:rsidRPr="00B62D30" w:rsidRDefault="00B62D30" w:rsidP="00B62D30">
      <w:pPr>
        <w:autoSpaceDE w:val="0"/>
        <w:autoSpaceDN w:val="0"/>
        <w:adjustRightInd w:val="0"/>
        <w:ind w:firstLine="709"/>
        <w:jc w:val="both"/>
        <w:rPr>
          <w:sz w:val="28"/>
          <w:szCs w:val="28"/>
        </w:rPr>
      </w:pPr>
      <w:r w:rsidRPr="00B62D30">
        <w:rPr>
          <w:sz w:val="28"/>
          <w:szCs w:val="28"/>
        </w:rPr>
        <w:t>В случае подачи заявителем жалобы через МФЦ, МФЦ обеспечивает передачу жалобы в уполномоченный орган</w:t>
      </w:r>
      <w:r w:rsidRPr="00B62D30">
        <w:rPr>
          <w:i/>
          <w:sz w:val="28"/>
          <w:szCs w:val="28"/>
        </w:rPr>
        <w:t xml:space="preserve"> </w:t>
      </w:r>
      <w:r w:rsidRPr="00B62D30">
        <w:rPr>
          <w:sz w:val="28"/>
          <w:szCs w:val="28"/>
        </w:rPr>
        <w:t>в порядке и сроки, которые установлены соглашением о взаимодействии между МФЦ и администрацией муниципального образования Темрюкский район, но не позднее следующего рабочего дня со дня поступления жалобы.</w:t>
      </w:r>
    </w:p>
    <w:p w:rsidR="00B62D30" w:rsidRPr="00B62D30" w:rsidRDefault="00B62D30" w:rsidP="00B62D30">
      <w:pPr>
        <w:autoSpaceDE w:val="0"/>
        <w:autoSpaceDN w:val="0"/>
        <w:adjustRightInd w:val="0"/>
        <w:ind w:firstLine="709"/>
        <w:jc w:val="both"/>
        <w:rPr>
          <w:sz w:val="28"/>
          <w:szCs w:val="28"/>
        </w:rPr>
      </w:pPr>
      <w:r w:rsidRPr="00B62D30">
        <w:rPr>
          <w:sz w:val="28"/>
          <w:szCs w:val="28"/>
        </w:rPr>
        <w:t>5.4.5. Жалоба должна содержать:</w:t>
      </w:r>
    </w:p>
    <w:p w:rsidR="00B62D30" w:rsidRPr="00B62D30" w:rsidRDefault="00B62D30" w:rsidP="00B62D30">
      <w:pPr>
        <w:autoSpaceDE w:val="0"/>
        <w:autoSpaceDN w:val="0"/>
        <w:adjustRightInd w:val="0"/>
        <w:ind w:firstLine="709"/>
        <w:jc w:val="both"/>
        <w:rPr>
          <w:sz w:val="28"/>
          <w:szCs w:val="28"/>
        </w:rPr>
      </w:pPr>
      <w:r w:rsidRPr="00B62D30">
        <w:rPr>
          <w:sz w:val="28"/>
          <w:szCs w:val="28"/>
        </w:rPr>
        <w:t xml:space="preserve">наименование уполномоченного </w:t>
      </w:r>
      <w:r w:rsidRPr="00B62D30">
        <w:rPr>
          <w:sz w:val="28"/>
          <w:szCs w:val="28"/>
          <w:lang w:eastAsia="en-US"/>
        </w:rPr>
        <w:t>органа</w:t>
      </w:r>
      <w:r w:rsidRPr="00B62D30">
        <w:rPr>
          <w:sz w:val="28"/>
          <w:szCs w:val="28"/>
        </w:rPr>
        <w:t xml:space="preserve">, должностного лица уполномоченного </w:t>
      </w:r>
      <w:r w:rsidRPr="00B62D30">
        <w:rPr>
          <w:sz w:val="28"/>
          <w:szCs w:val="28"/>
          <w:lang w:eastAsia="en-US"/>
        </w:rPr>
        <w:t>органа</w:t>
      </w:r>
      <w:r w:rsidRPr="00B62D30">
        <w:rPr>
          <w:sz w:val="28"/>
          <w:szCs w:val="28"/>
        </w:rPr>
        <w:t xml:space="preserve"> либо муниципального служащего, МФЦ, его руководителя и (или) работника, решения и действия (бездействие) которых обжалуются;</w:t>
      </w:r>
    </w:p>
    <w:p w:rsidR="00B62D30" w:rsidRPr="00B62D30" w:rsidRDefault="00B62D30" w:rsidP="00B62D30">
      <w:pPr>
        <w:autoSpaceDE w:val="0"/>
        <w:autoSpaceDN w:val="0"/>
        <w:adjustRightInd w:val="0"/>
        <w:ind w:firstLine="709"/>
        <w:jc w:val="both"/>
        <w:rPr>
          <w:sz w:val="28"/>
          <w:szCs w:val="28"/>
        </w:rPr>
      </w:pPr>
      <w:r w:rsidRPr="00B62D30">
        <w:rPr>
          <w:sz w:val="28"/>
          <w:szCs w:val="28"/>
        </w:rPr>
        <w:t xml:space="preserve"> фамилию, имя, отчество (последнее – при наличии), сведения о месте жительства заявителя – физического лица либо наименование, сведения </w:t>
      </w:r>
      <w:r w:rsidRPr="00B62D30">
        <w:rPr>
          <w:sz w:val="28"/>
          <w:szCs w:val="28"/>
        </w:rPr>
        <w:br/>
        <w:t xml:space="preserve">о местонахождении заявителя – юридического лица, а также номер (номера) контактного телефона, адрес (адреса) электронной почты (при наличии) </w:t>
      </w:r>
      <w:r w:rsidRPr="00B62D30">
        <w:rPr>
          <w:sz w:val="28"/>
          <w:szCs w:val="28"/>
        </w:rPr>
        <w:br/>
        <w:t>и почтовый адрес, по которым должен быть направлен ответ заявителю;</w:t>
      </w:r>
    </w:p>
    <w:p w:rsidR="00B62D30" w:rsidRPr="00B62D30" w:rsidRDefault="00B62D30" w:rsidP="00B62D30">
      <w:pPr>
        <w:ind w:firstLine="709"/>
        <w:jc w:val="both"/>
      </w:pPr>
      <w:r w:rsidRPr="00B62D30">
        <w:rPr>
          <w:sz w:val="28"/>
          <w:szCs w:val="28"/>
        </w:rPr>
        <w:lastRenderedPageBreak/>
        <w:t xml:space="preserve">сведения об обжалуемых решениях и действиях (бездействии) уполномоченного </w:t>
      </w:r>
      <w:r w:rsidRPr="00B62D30">
        <w:rPr>
          <w:sz w:val="28"/>
          <w:szCs w:val="28"/>
          <w:lang w:eastAsia="en-US"/>
        </w:rPr>
        <w:t>органа</w:t>
      </w:r>
      <w:r w:rsidRPr="00B62D30">
        <w:rPr>
          <w:sz w:val="28"/>
          <w:szCs w:val="28"/>
        </w:rPr>
        <w:t xml:space="preserve">, должностного лица уполномоченного </w:t>
      </w:r>
      <w:r w:rsidRPr="00B62D30">
        <w:rPr>
          <w:sz w:val="28"/>
          <w:szCs w:val="28"/>
          <w:lang w:eastAsia="en-US"/>
        </w:rPr>
        <w:t>органа</w:t>
      </w:r>
      <w:r w:rsidRPr="00B62D30">
        <w:rPr>
          <w:sz w:val="28"/>
          <w:szCs w:val="28"/>
        </w:rPr>
        <w:t xml:space="preserve"> либо муниципального служащего, МФЦ, работника МФЦ;</w:t>
      </w:r>
    </w:p>
    <w:p w:rsidR="00B62D30" w:rsidRPr="00B62D30" w:rsidRDefault="00B62D30" w:rsidP="00B62D30">
      <w:pPr>
        <w:ind w:firstLine="709"/>
        <w:jc w:val="both"/>
        <w:rPr>
          <w:sz w:val="28"/>
          <w:szCs w:val="28"/>
        </w:rPr>
      </w:pPr>
      <w:r w:rsidRPr="00B62D30">
        <w:rPr>
          <w:sz w:val="28"/>
          <w:szCs w:val="28"/>
        </w:rPr>
        <w:t xml:space="preserve">доводы, на основании которых заявитель не согласен с решением </w:t>
      </w:r>
      <w:r w:rsidRPr="00B62D30">
        <w:rPr>
          <w:sz w:val="28"/>
          <w:szCs w:val="28"/>
        </w:rPr>
        <w:br/>
        <w:t xml:space="preserve">и действием (бездействием) уполномоченного </w:t>
      </w:r>
      <w:r w:rsidRPr="00B62D30">
        <w:rPr>
          <w:sz w:val="28"/>
          <w:szCs w:val="28"/>
          <w:lang w:eastAsia="en-US"/>
        </w:rPr>
        <w:t>органа,</w:t>
      </w:r>
      <w:r w:rsidRPr="00B62D30">
        <w:rPr>
          <w:sz w:val="28"/>
          <w:szCs w:val="28"/>
        </w:rPr>
        <w:t xml:space="preserve"> должностного лица уполномоченного </w:t>
      </w:r>
      <w:r w:rsidRPr="00B62D30">
        <w:rPr>
          <w:sz w:val="28"/>
          <w:szCs w:val="28"/>
          <w:lang w:eastAsia="en-US"/>
        </w:rPr>
        <w:t>органа</w:t>
      </w:r>
      <w:r w:rsidRPr="00B62D30">
        <w:rPr>
          <w:sz w:val="28"/>
          <w:szCs w:val="28"/>
        </w:rPr>
        <w:t xml:space="preserve">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rsidR="00B62D30" w:rsidRPr="00B62D30" w:rsidRDefault="00B62D30" w:rsidP="00B62D30">
      <w:pPr>
        <w:ind w:firstLine="709"/>
        <w:jc w:val="both"/>
        <w:rPr>
          <w:sz w:val="28"/>
          <w:szCs w:val="28"/>
        </w:rPr>
      </w:pPr>
      <w:r w:rsidRPr="00B62D30">
        <w:rPr>
          <w:sz w:val="28"/>
          <w:szCs w:val="28"/>
        </w:rPr>
        <w:t xml:space="preserve"> </w:t>
      </w:r>
    </w:p>
    <w:p w:rsidR="00B62D30" w:rsidRPr="00B62D30" w:rsidRDefault="00B62D30" w:rsidP="00B62D30">
      <w:pPr>
        <w:autoSpaceDE w:val="0"/>
        <w:autoSpaceDN w:val="0"/>
        <w:adjustRightInd w:val="0"/>
        <w:jc w:val="center"/>
        <w:rPr>
          <w:sz w:val="28"/>
          <w:szCs w:val="28"/>
        </w:rPr>
      </w:pPr>
      <w:r w:rsidRPr="00B62D30">
        <w:rPr>
          <w:sz w:val="28"/>
          <w:szCs w:val="28"/>
        </w:rPr>
        <w:t>Подраздел 5.5. Сроки рассмотрения жалобы</w:t>
      </w:r>
    </w:p>
    <w:p w:rsidR="00B62D30" w:rsidRPr="00B62D30" w:rsidRDefault="00B62D30" w:rsidP="00B62D30">
      <w:pPr>
        <w:autoSpaceDE w:val="0"/>
        <w:autoSpaceDN w:val="0"/>
        <w:adjustRightInd w:val="0"/>
        <w:jc w:val="center"/>
        <w:rPr>
          <w:sz w:val="28"/>
          <w:szCs w:val="28"/>
        </w:rPr>
      </w:pPr>
    </w:p>
    <w:p w:rsidR="00B62D30" w:rsidRPr="00B62D30" w:rsidRDefault="00B62D30" w:rsidP="00B62D30">
      <w:pPr>
        <w:autoSpaceDE w:val="0"/>
        <w:autoSpaceDN w:val="0"/>
        <w:adjustRightInd w:val="0"/>
        <w:ind w:firstLine="709"/>
        <w:jc w:val="both"/>
        <w:rPr>
          <w:sz w:val="28"/>
          <w:szCs w:val="28"/>
        </w:rPr>
      </w:pPr>
      <w:r w:rsidRPr="00B62D30">
        <w:rPr>
          <w:sz w:val="28"/>
          <w:szCs w:val="28"/>
        </w:rPr>
        <w:t xml:space="preserve">Жалоба, поступившая в уполномоченный </w:t>
      </w:r>
      <w:r w:rsidRPr="00B62D30">
        <w:rPr>
          <w:sz w:val="28"/>
          <w:szCs w:val="28"/>
          <w:lang w:eastAsia="en-US"/>
        </w:rPr>
        <w:t>орган</w:t>
      </w:r>
      <w:r w:rsidRPr="00B62D30">
        <w:rPr>
          <w:sz w:val="28"/>
          <w:szCs w:val="28"/>
        </w:rPr>
        <w:t>, МФЦ, учредителю МФЦ либо в вышестоящий орган (при его наличии),</w:t>
      </w:r>
      <w:r w:rsidRPr="000E44B6">
        <w:rPr>
          <w:sz w:val="16"/>
          <w:szCs w:val="16"/>
        </w:rPr>
        <w:t xml:space="preserve"> </w:t>
      </w:r>
      <w:r w:rsidRPr="00B62D30">
        <w:rPr>
          <w:sz w:val="28"/>
          <w:szCs w:val="28"/>
        </w:rPr>
        <w:t xml:space="preserve">подлежит рассмотрению в течение пятнадцати рабочих дней со дня ее регистрации, а в случае обжалования отказа уполномоченного </w:t>
      </w:r>
      <w:r w:rsidRPr="00B62D30">
        <w:rPr>
          <w:sz w:val="28"/>
          <w:szCs w:val="28"/>
          <w:lang w:eastAsia="en-US"/>
        </w:rPr>
        <w:t>органа</w:t>
      </w:r>
      <w:r w:rsidRPr="00B62D30">
        <w:rPr>
          <w:sz w:val="28"/>
          <w:szCs w:val="28"/>
        </w:rPr>
        <w:t>,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B62D30" w:rsidRPr="00B62D30" w:rsidRDefault="00B62D30" w:rsidP="00B62D30">
      <w:pPr>
        <w:autoSpaceDE w:val="0"/>
        <w:autoSpaceDN w:val="0"/>
        <w:adjustRightInd w:val="0"/>
        <w:rPr>
          <w:sz w:val="28"/>
          <w:szCs w:val="28"/>
        </w:rPr>
      </w:pPr>
    </w:p>
    <w:p w:rsidR="00B62D30" w:rsidRPr="00B62D30" w:rsidRDefault="00B62D30" w:rsidP="00B62D30">
      <w:pPr>
        <w:autoSpaceDE w:val="0"/>
        <w:autoSpaceDN w:val="0"/>
        <w:adjustRightInd w:val="0"/>
        <w:jc w:val="center"/>
        <w:rPr>
          <w:sz w:val="28"/>
          <w:szCs w:val="28"/>
        </w:rPr>
      </w:pPr>
      <w:r w:rsidRPr="00B62D30">
        <w:rPr>
          <w:sz w:val="28"/>
          <w:szCs w:val="28"/>
        </w:rPr>
        <w:t>Подраздел 5.6. Перечень оснований для приостановления рассмотрения</w:t>
      </w:r>
    </w:p>
    <w:p w:rsidR="00B62D30" w:rsidRPr="00B62D30" w:rsidRDefault="00B62D30" w:rsidP="00B62D30">
      <w:pPr>
        <w:autoSpaceDE w:val="0"/>
        <w:autoSpaceDN w:val="0"/>
        <w:adjustRightInd w:val="0"/>
        <w:jc w:val="center"/>
        <w:rPr>
          <w:sz w:val="28"/>
          <w:szCs w:val="28"/>
        </w:rPr>
      </w:pPr>
      <w:r w:rsidRPr="00B62D30">
        <w:rPr>
          <w:sz w:val="28"/>
          <w:szCs w:val="28"/>
        </w:rPr>
        <w:t>жалобы в случае, если возможность приостановления</w:t>
      </w:r>
    </w:p>
    <w:p w:rsidR="00B62D30" w:rsidRPr="00B62D30" w:rsidRDefault="00B62D30" w:rsidP="00B62D30">
      <w:pPr>
        <w:autoSpaceDE w:val="0"/>
        <w:autoSpaceDN w:val="0"/>
        <w:adjustRightInd w:val="0"/>
        <w:jc w:val="center"/>
        <w:rPr>
          <w:sz w:val="28"/>
          <w:szCs w:val="28"/>
        </w:rPr>
      </w:pPr>
      <w:r w:rsidRPr="00B62D30">
        <w:rPr>
          <w:sz w:val="28"/>
          <w:szCs w:val="28"/>
        </w:rPr>
        <w:t>предусмотрена законодательством Российской Федерации</w:t>
      </w:r>
    </w:p>
    <w:p w:rsidR="00B62D30" w:rsidRPr="00B62D30" w:rsidRDefault="00B62D30" w:rsidP="00B62D30">
      <w:pPr>
        <w:autoSpaceDE w:val="0"/>
        <w:autoSpaceDN w:val="0"/>
        <w:adjustRightInd w:val="0"/>
        <w:jc w:val="center"/>
        <w:rPr>
          <w:sz w:val="28"/>
          <w:szCs w:val="28"/>
        </w:rPr>
      </w:pPr>
      <w:r w:rsidRPr="00B62D30">
        <w:rPr>
          <w:sz w:val="28"/>
          <w:szCs w:val="28"/>
        </w:rPr>
        <w:t xml:space="preserve"> </w:t>
      </w:r>
    </w:p>
    <w:p w:rsidR="00B62D30" w:rsidRPr="00B62D30" w:rsidRDefault="00B62D30" w:rsidP="00B62D30">
      <w:pPr>
        <w:autoSpaceDE w:val="0"/>
        <w:autoSpaceDN w:val="0"/>
        <w:adjustRightInd w:val="0"/>
        <w:ind w:firstLine="709"/>
        <w:rPr>
          <w:sz w:val="28"/>
          <w:szCs w:val="28"/>
        </w:rPr>
      </w:pPr>
      <w:r w:rsidRPr="00B62D30">
        <w:rPr>
          <w:sz w:val="28"/>
          <w:szCs w:val="28"/>
        </w:rPr>
        <w:t>Основания для приостановления рассмотрения жалобы отсутствуют.</w:t>
      </w:r>
    </w:p>
    <w:p w:rsidR="00B62D30" w:rsidRPr="00B62D30" w:rsidRDefault="00B62D30" w:rsidP="00B62D30">
      <w:pPr>
        <w:autoSpaceDE w:val="0"/>
        <w:autoSpaceDN w:val="0"/>
        <w:adjustRightInd w:val="0"/>
        <w:spacing w:line="252" w:lineRule="auto"/>
        <w:rPr>
          <w:sz w:val="28"/>
          <w:szCs w:val="28"/>
        </w:rPr>
      </w:pPr>
    </w:p>
    <w:p w:rsidR="00B62D30" w:rsidRPr="00B62D30" w:rsidRDefault="00B62D30" w:rsidP="00B62D30">
      <w:pPr>
        <w:autoSpaceDE w:val="0"/>
        <w:autoSpaceDN w:val="0"/>
        <w:adjustRightInd w:val="0"/>
        <w:spacing w:line="252" w:lineRule="auto"/>
        <w:jc w:val="center"/>
        <w:rPr>
          <w:sz w:val="28"/>
          <w:szCs w:val="28"/>
        </w:rPr>
      </w:pPr>
      <w:r w:rsidRPr="00B62D30">
        <w:rPr>
          <w:sz w:val="28"/>
          <w:szCs w:val="28"/>
        </w:rPr>
        <w:t>Подраздел 5.7. Результат рассмотрения жалобы</w:t>
      </w:r>
    </w:p>
    <w:p w:rsidR="00B62D30" w:rsidRPr="00B62D30" w:rsidRDefault="00B62D30" w:rsidP="00B62D30">
      <w:pPr>
        <w:autoSpaceDE w:val="0"/>
        <w:autoSpaceDN w:val="0"/>
        <w:adjustRightInd w:val="0"/>
        <w:jc w:val="both"/>
        <w:rPr>
          <w:sz w:val="28"/>
          <w:szCs w:val="28"/>
        </w:rPr>
      </w:pPr>
    </w:p>
    <w:p w:rsidR="00B62D30" w:rsidRPr="00B62D30" w:rsidRDefault="00B62D30" w:rsidP="00B62D30">
      <w:pPr>
        <w:autoSpaceDE w:val="0"/>
        <w:autoSpaceDN w:val="0"/>
        <w:adjustRightInd w:val="0"/>
        <w:ind w:firstLine="709"/>
        <w:jc w:val="both"/>
        <w:rPr>
          <w:sz w:val="28"/>
          <w:szCs w:val="28"/>
        </w:rPr>
      </w:pPr>
      <w:r w:rsidRPr="00B62D30">
        <w:rPr>
          <w:sz w:val="28"/>
          <w:szCs w:val="28"/>
        </w:rPr>
        <w:t>5.7.1. По результатам рассмотрения жалобы принимается одно</w:t>
      </w:r>
      <w:r w:rsidRPr="00B62D30">
        <w:rPr>
          <w:sz w:val="28"/>
          <w:szCs w:val="28"/>
        </w:rPr>
        <w:br/>
        <w:t>из следующих решений:</w:t>
      </w:r>
    </w:p>
    <w:p w:rsidR="00B62D30" w:rsidRPr="00B62D30" w:rsidRDefault="00B62D30" w:rsidP="00B62D30">
      <w:pPr>
        <w:ind w:firstLine="709"/>
        <w:jc w:val="both"/>
        <w:rPr>
          <w:sz w:val="28"/>
          <w:szCs w:val="28"/>
        </w:rPr>
      </w:pPr>
      <w:r w:rsidRPr="00B62D30">
        <w:rPr>
          <w:sz w:val="28"/>
          <w:szCs w:val="28"/>
        </w:rPr>
        <w:t xml:space="preserve">жалоба удовлетворяется, в том числе в форме отмены принятого решения, исправления допущенных опечаток и ошибок в выданных </w:t>
      </w:r>
      <w:r w:rsidRPr="00B62D30">
        <w:rPr>
          <w:sz w:val="28"/>
          <w:szCs w:val="28"/>
        </w:rPr>
        <w:br/>
        <w:t>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w:t>
      </w:r>
    </w:p>
    <w:p w:rsidR="00B62D30" w:rsidRPr="00B62D30" w:rsidRDefault="00B62D30" w:rsidP="00B62D30">
      <w:pPr>
        <w:ind w:firstLine="709"/>
        <w:jc w:val="both"/>
        <w:rPr>
          <w:sz w:val="28"/>
          <w:szCs w:val="28"/>
        </w:rPr>
      </w:pPr>
      <w:r w:rsidRPr="00B62D30">
        <w:rPr>
          <w:sz w:val="28"/>
          <w:szCs w:val="28"/>
        </w:rPr>
        <w:t xml:space="preserve">в удовлетворении жалобы отказывается. </w:t>
      </w:r>
    </w:p>
    <w:p w:rsidR="00B62D30" w:rsidRPr="00B62D30" w:rsidRDefault="00B62D30" w:rsidP="00B62D30">
      <w:pPr>
        <w:ind w:firstLine="709"/>
        <w:jc w:val="both"/>
        <w:rPr>
          <w:sz w:val="28"/>
          <w:szCs w:val="28"/>
        </w:rPr>
      </w:pPr>
      <w:r w:rsidRPr="00B62D30">
        <w:rPr>
          <w:sz w:val="28"/>
          <w:szCs w:val="28"/>
        </w:rPr>
        <w:t>5.7.2. Уполномоченный орган</w:t>
      </w:r>
      <w:r w:rsidRPr="00B62D30">
        <w:rPr>
          <w:i/>
          <w:sz w:val="28"/>
          <w:szCs w:val="28"/>
        </w:rPr>
        <w:t xml:space="preserve"> </w:t>
      </w:r>
      <w:r w:rsidRPr="00B62D30">
        <w:rPr>
          <w:sz w:val="28"/>
          <w:szCs w:val="28"/>
        </w:rPr>
        <w:t>отказывает в удовлетворении жалобы в соответствии с основаниями, предусмотренными пунктом 2.16. Порядка подачи и рассмотрения жалоб.</w:t>
      </w:r>
    </w:p>
    <w:p w:rsidR="00B62D30" w:rsidRPr="00B62D30" w:rsidRDefault="00B62D30" w:rsidP="00B62D30">
      <w:pPr>
        <w:ind w:firstLine="709"/>
        <w:jc w:val="both"/>
        <w:rPr>
          <w:sz w:val="28"/>
          <w:szCs w:val="28"/>
        </w:rPr>
      </w:pPr>
      <w:r w:rsidRPr="00B62D30">
        <w:rPr>
          <w:sz w:val="28"/>
          <w:szCs w:val="28"/>
        </w:rPr>
        <w:t xml:space="preserve">5.7.3. МФЦ отказывает в удовлетворении жалобы </w:t>
      </w:r>
      <w:r w:rsidRPr="00B62D30">
        <w:rPr>
          <w:sz w:val="28"/>
          <w:szCs w:val="28"/>
        </w:rPr>
        <w:br/>
        <w:t>в соответствии с основаниями, предусмотренными Порядком.</w:t>
      </w:r>
    </w:p>
    <w:p w:rsidR="00B62D30" w:rsidRPr="00B62D30" w:rsidRDefault="00B62D30" w:rsidP="00B62D30">
      <w:pPr>
        <w:ind w:firstLine="709"/>
        <w:jc w:val="both"/>
        <w:rPr>
          <w:sz w:val="28"/>
          <w:szCs w:val="28"/>
        </w:rPr>
      </w:pPr>
      <w:r w:rsidRPr="00B62D30">
        <w:rPr>
          <w:sz w:val="28"/>
          <w:szCs w:val="28"/>
        </w:rPr>
        <w:t>5.7.4. Уполномоченный орган</w:t>
      </w:r>
      <w:r w:rsidRPr="00B62D30">
        <w:rPr>
          <w:i/>
          <w:sz w:val="28"/>
          <w:szCs w:val="28"/>
        </w:rPr>
        <w:t xml:space="preserve"> </w:t>
      </w:r>
      <w:r w:rsidRPr="00B62D30">
        <w:rPr>
          <w:sz w:val="28"/>
          <w:szCs w:val="28"/>
        </w:rPr>
        <w:t xml:space="preserve">оставляет жалобу без ответа в соответствии </w:t>
      </w:r>
      <w:r w:rsidRPr="00B62D30">
        <w:rPr>
          <w:sz w:val="28"/>
          <w:szCs w:val="28"/>
        </w:rPr>
        <w:br/>
        <w:t xml:space="preserve">с основаниями, предусмотренными пунктом 2.17. Порядка подачи и рассмотрения жалоб. </w:t>
      </w:r>
    </w:p>
    <w:p w:rsidR="00B62D30" w:rsidRPr="00B62D30" w:rsidRDefault="00B62D30" w:rsidP="00B62D30">
      <w:pPr>
        <w:ind w:firstLine="709"/>
        <w:jc w:val="both"/>
        <w:rPr>
          <w:sz w:val="28"/>
          <w:szCs w:val="28"/>
        </w:rPr>
      </w:pPr>
      <w:r w:rsidRPr="00B62D30">
        <w:rPr>
          <w:sz w:val="28"/>
          <w:szCs w:val="28"/>
        </w:rPr>
        <w:lastRenderedPageBreak/>
        <w:t xml:space="preserve">5.7.5. МФЦ оставляет жалобу без ответа </w:t>
      </w:r>
      <w:r w:rsidRPr="00B62D30">
        <w:rPr>
          <w:sz w:val="28"/>
          <w:szCs w:val="28"/>
        </w:rPr>
        <w:br/>
        <w:t>в соответствии с основаниями, предусмотренными Порядком.</w:t>
      </w:r>
    </w:p>
    <w:p w:rsidR="00B62D30" w:rsidRPr="00B62D30" w:rsidRDefault="00B62D30" w:rsidP="00B62D30">
      <w:pPr>
        <w:ind w:firstLine="709"/>
        <w:jc w:val="both"/>
        <w:rPr>
          <w:sz w:val="28"/>
          <w:szCs w:val="28"/>
        </w:rPr>
      </w:pPr>
      <w:r w:rsidRPr="00B62D30">
        <w:rPr>
          <w:sz w:val="28"/>
          <w:szCs w:val="28"/>
        </w:rPr>
        <w:t>5.7.6.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B62D30" w:rsidRPr="00B62D30" w:rsidRDefault="00B62D30" w:rsidP="00B62D30">
      <w:pPr>
        <w:ind w:firstLine="709"/>
        <w:jc w:val="both"/>
        <w:rPr>
          <w:sz w:val="28"/>
          <w:szCs w:val="28"/>
        </w:rPr>
      </w:pPr>
    </w:p>
    <w:p w:rsidR="00B62D30" w:rsidRPr="00B62D30" w:rsidRDefault="00B62D30" w:rsidP="00B62D30">
      <w:pPr>
        <w:ind w:firstLine="709"/>
        <w:jc w:val="center"/>
        <w:rPr>
          <w:sz w:val="28"/>
          <w:szCs w:val="28"/>
        </w:rPr>
      </w:pPr>
      <w:r w:rsidRPr="00B62D30">
        <w:rPr>
          <w:sz w:val="28"/>
          <w:szCs w:val="28"/>
        </w:rPr>
        <w:t>Подраздел 5.8. Порядок информирования заявителя о результатах</w:t>
      </w:r>
    </w:p>
    <w:p w:rsidR="00B62D30" w:rsidRPr="00B62D30" w:rsidRDefault="00B62D30" w:rsidP="00B62D30">
      <w:pPr>
        <w:ind w:firstLine="709"/>
        <w:jc w:val="center"/>
        <w:rPr>
          <w:sz w:val="28"/>
          <w:szCs w:val="28"/>
        </w:rPr>
      </w:pPr>
      <w:r w:rsidRPr="00B62D30">
        <w:rPr>
          <w:sz w:val="28"/>
          <w:szCs w:val="28"/>
        </w:rPr>
        <w:t>рассмотрения жалобы</w:t>
      </w:r>
    </w:p>
    <w:p w:rsidR="00B62D30" w:rsidRPr="00B62D30" w:rsidRDefault="00B62D30" w:rsidP="00B62D30">
      <w:pPr>
        <w:ind w:firstLine="709"/>
        <w:jc w:val="both"/>
        <w:rPr>
          <w:sz w:val="28"/>
          <w:szCs w:val="28"/>
        </w:rPr>
      </w:pPr>
    </w:p>
    <w:p w:rsidR="00B62D30" w:rsidRPr="00B62D30" w:rsidRDefault="00B62D30" w:rsidP="00B62D30">
      <w:pPr>
        <w:ind w:firstLine="709"/>
        <w:jc w:val="both"/>
        <w:rPr>
          <w:sz w:val="28"/>
          <w:szCs w:val="28"/>
        </w:rPr>
      </w:pPr>
      <w:r w:rsidRPr="00B62D30">
        <w:rPr>
          <w:sz w:val="28"/>
          <w:szCs w:val="28"/>
        </w:rPr>
        <w:t xml:space="preserve">5.8.1. Не позднее дня, следующего за днем принятия решения, указанного </w:t>
      </w:r>
      <w:r w:rsidRPr="00B62D30">
        <w:rPr>
          <w:sz w:val="28"/>
          <w:szCs w:val="28"/>
        </w:rPr>
        <w:br/>
        <w:t xml:space="preserve">в подразделе 5.7. раздела </w:t>
      </w:r>
      <w:r w:rsidRPr="00B62D30">
        <w:rPr>
          <w:sz w:val="28"/>
          <w:szCs w:val="28"/>
          <w:lang w:val="en-US"/>
        </w:rPr>
        <w:t>V</w:t>
      </w:r>
      <w:r w:rsidRPr="00B62D30">
        <w:rPr>
          <w:sz w:val="28"/>
          <w:szCs w:val="28"/>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62D30" w:rsidRPr="00B62D30" w:rsidRDefault="00B62D30" w:rsidP="00B62D30">
      <w:pPr>
        <w:ind w:firstLine="709"/>
        <w:jc w:val="both"/>
        <w:rPr>
          <w:sz w:val="28"/>
          <w:szCs w:val="28"/>
        </w:rPr>
      </w:pPr>
      <w:r w:rsidRPr="00B62D30">
        <w:rPr>
          <w:sz w:val="28"/>
          <w:szCs w:val="28"/>
        </w:rPr>
        <w:t xml:space="preserve">5.8.2. В случае если жалоба была направлена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w:t>
      </w:r>
    </w:p>
    <w:p w:rsidR="00B62D30" w:rsidRPr="00B62D30" w:rsidRDefault="00B62D30" w:rsidP="00B62D30">
      <w:pPr>
        <w:ind w:firstLine="709"/>
        <w:jc w:val="both"/>
        <w:rPr>
          <w:sz w:val="28"/>
          <w:szCs w:val="28"/>
        </w:rPr>
      </w:pPr>
    </w:p>
    <w:p w:rsidR="00B62D30" w:rsidRPr="00B62D30" w:rsidRDefault="00B62D30" w:rsidP="00B62D30">
      <w:pPr>
        <w:tabs>
          <w:tab w:val="left" w:pos="2404"/>
          <w:tab w:val="center" w:pos="5173"/>
        </w:tabs>
        <w:ind w:firstLine="709"/>
        <w:jc w:val="center"/>
        <w:rPr>
          <w:sz w:val="28"/>
          <w:szCs w:val="28"/>
        </w:rPr>
      </w:pPr>
      <w:r w:rsidRPr="00B62D30">
        <w:rPr>
          <w:sz w:val="28"/>
          <w:szCs w:val="28"/>
        </w:rPr>
        <w:t xml:space="preserve">Подраздел 5.9. </w:t>
      </w:r>
      <w:r w:rsidRPr="00B62D30">
        <w:rPr>
          <w:sz w:val="28"/>
          <w:szCs w:val="28"/>
        </w:rPr>
        <w:tab/>
        <w:t>Порядок обжалования решения по жалобе</w:t>
      </w:r>
    </w:p>
    <w:p w:rsidR="00B62D30" w:rsidRPr="00B62D30" w:rsidRDefault="00B62D30" w:rsidP="00B62D30">
      <w:pPr>
        <w:ind w:firstLine="709"/>
        <w:jc w:val="both"/>
        <w:rPr>
          <w:sz w:val="28"/>
          <w:szCs w:val="28"/>
        </w:rPr>
      </w:pPr>
    </w:p>
    <w:p w:rsidR="00B62D30" w:rsidRPr="00B62D30" w:rsidRDefault="00B62D30" w:rsidP="00B62D30">
      <w:pPr>
        <w:ind w:firstLine="709"/>
        <w:jc w:val="both"/>
        <w:rPr>
          <w:sz w:val="28"/>
          <w:szCs w:val="28"/>
        </w:rPr>
      </w:pPr>
      <w:r w:rsidRPr="00B62D30">
        <w:rPr>
          <w:sz w:val="28"/>
          <w:szCs w:val="28"/>
        </w:rPr>
        <w:t xml:space="preserve">Заявители имеют право обжаловать </w:t>
      </w:r>
      <w:r w:rsidRPr="00B62D30">
        <w:rPr>
          <w:sz w:val="28"/>
          <w:szCs w:val="28"/>
          <w:lang w:eastAsia="en-US"/>
        </w:rPr>
        <w:t>решения и действия (бездействие), принятые (осуществляемые) уполномоченным органом,</w:t>
      </w:r>
      <w:r w:rsidRPr="00B62D30">
        <w:rPr>
          <w:i/>
          <w:sz w:val="28"/>
          <w:szCs w:val="28"/>
          <w:lang w:eastAsia="en-US"/>
        </w:rPr>
        <w:t xml:space="preserve"> </w:t>
      </w:r>
      <w:r w:rsidRPr="00B62D30">
        <w:rPr>
          <w:sz w:val="28"/>
          <w:szCs w:val="28"/>
          <w:lang w:eastAsia="en-US"/>
        </w:rPr>
        <w:t xml:space="preserve">должностным лицом уполномоченного органа, муниципальным служащим в ходе предоставления муниципальной услуги </w:t>
      </w:r>
      <w:r w:rsidRPr="00B62D30">
        <w:rPr>
          <w:sz w:val="28"/>
          <w:szCs w:val="28"/>
        </w:rPr>
        <w:t>в суд, в порядке и сроки, установленные законодательством Российской Федерации.</w:t>
      </w:r>
    </w:p>
    <w:p w:rsidR="00B62D30" w:rsidRPr="00B62D30" w:rsidRDefault="00B62D30" w:rsidP="00B62D30">
      <w:pPr>
        <w:ind w:firstLine="709"/>
        <w:jc w:val="both"/>
        <w:rPr>
          <w:sz w:val="28"/>
          <w:szCs w:val="28"/>
        </w:rPr>
      </w:pPr>
    </w:p>
    <w:p w:rsidR="00B62D30" w:rsidRPr="00B62D30" w:rsidRDefault="00B62D30" w:rsidP="00B62D30">
      <w:pPr>
        <w:ind w:firstLine="709"/>
        <w:jc w:val="center"/>
        <w:rPr>
          <w:sz w:val="28"/>
          <w:szCs w:val="28"/>
        </w:rPr>
      </w:pPr>
      <w:r w:rsidRPr="00B62D30">
        <w:rPr>
          <w:sz w:val="28"/>
          <w:szCs w:val="28"/>
        </w:rPr>
        <w:t>Подраздел 5.10. Право заявителя на получение информации и документов, необходимых для обоснования и рассмотрения жалобы</w:t>
      </w:r>
    </w:p>
    <w:p w:rsidR="00B62D30" w:rsidRPr="00B62D30" w:rsidRDefault="00B62D30" w:rsidP="00B62D30">
      <w:pPr>
        <w:ind w:firstLine="709"/>
        <w:jc w:val="both"/>
        <w:rPr>
          <w:sz w:val="28"/>
          <w:szCs w:val="28"/>
        </w:rPr>
      </w:pPr>
    </w:p>
    <w:p w:rsidR="00B62D30" w:rsidRPr="00B62D30" w:rsidRDefault="00B62D30" w:rsidP="00B62D30">
      <w:pPr>
        <w:ind w:firstLine="709"/>
        <w:jc w:val="both"/>
        <w:rPr>
          <w:sz w:val="28"/>
          <w:szCs w:val="28"/>
        </w:rPr>
      </w:pPr>
      <w:r w:rsidRPr="00B62D30">
        <w:rPr>
          <w:sz w:val="28"/>
          <w:szCs w:val="28"/>
        </w:rPr>
        <w:t xml:space="preserve">Заявители имеют право обратиться в </w:t>
      </w:r>
      <w:r w:rsidRPr="00B62D30">
        <w:rPr>
          <w:sz w:val="28"/>
          <w:szCs w:val="28"/>
          <w:lang w:eastAsia="en-US"/>
        </w:rPr>
        <w:t>уполномоченный</w:t>
      </w:r>
      <w:r w:rsidRPr="00B62D30">
        <w:rPr>
          <w:i/>
          <w:sz w:val="28"/>
          <w:szCs w:val="28"/>
        </w:rPr>
        <w:t xml:space="preserve"> </w:t>
      </w:r>
      <w:r w:rsidRPr="00B62D30">
        <w:rPr>
          <w:sz w:val="28"/>
          <w:szCs w:val="28"/>
        </w:rPr>
        <w:t>орган,</w:t>
      </w:r>
      <w:r w:rsidRPr="00B62D30">
        <w:rPr>
          <w:i/>
          <w:sz w:val="28"/>
          <w:szCs w:val="28"/>
        </w:rPr>
        <w:t xml:space="preserve"> </w:t>
      </w:r>
      <w:r w:rsidRPr="00B62D30">
        <w:rPr>
          <w:sz w:val="28"/>
          <w:szCs w:val="28"/>
        </w:rPr>
        <w:t xml:space="preserve">МФЦ за получением информации и документов, необходимых для обоснования и рассмотрения жалобы в письменной форме по почте, с использованием информационно-телекоммуникационной сети «Интернет», официального сайта </w:t>
      </w:r>
      <w:r w:rsidRPr="00B62D30">
        <w:rPr>
          <w:sz w:val="28"/>
          <w:szCs w:val="28"/>
          <w:lang w:eastAsia="en-US"/>
        </w:rPr>
        <w:t>уполномоченного</w:t>
      </w:r>
      <w:r w:rsidRPr="00B62D30">
        <w:rPr>
          <w:i/>
          <w:sz w:val="28"/>
          <w:szCs w:val="28"/>
        </w:rPr>
        <w:t xml:space="preserve"> </w:t>
      </w:r>
      <w:r w:rsidRPr="00B62D30">
        <w:rPr>
          <w:sz w:val="28"/>
          <w:szCs w:val="28"/>
        </w:rPr>
        <w:t>органа,</w:t>
      </w:r>
      <w:r w:rsidRPr="00B62D30">
        <w:rPr>
          <w:i/>
          <w:sz w:val="28"/>
          <w:szCs w:val="28"/>
        </w:rPr>
        <w:t xml:space="preserve"> </w:t>
      </w:r>
      <w:r w:rsidRPr="00B62D30">
        <w:rPr>
          <w:sz w:val="28"/>
          <w:szCs w:val="28"/>
        </w:rPr>
        <w:t xml:space="preserve">официального сайта МФЦ, Единого портала Регионального портала, а также при личном приеме заявителя. </w:t>
      </w:r>
    </w:p>
    <w:p w:rsidR="00B62D30" w:rsidRPr="00B62D30" w:rsidRDefault="00B62D30" w:rsidP="00B62D30">
      <w:pPr>
        <w:ind w:firstLine="709"/>
        <w:jc w:val="center"/>
        <w:rPr>
          <w:sz w:val="28"/>
          <w:szCs w:val="28"/>
        </w:rPr>
      </w:pPr>
    </w:p>
    <w:p w:rsidR="00B62D30" w:rsidRPr="00B62D30" w:rsidRDefault="00B62D30" w:rsidP="00B62D30">
      <w:pPr>
        <w:ind w:firstLine="709"/>
        <w:jc w:val="center"/>
        <w:rPr>
          <w:sz w:val="28"/>
          <w:szCs w:val="28"/>
        </w:rPr>
      </w:pPr>
      <w:r w:rsidRPr="00B62D30">
        <w:rPr>
          <w:sz w:val="28"/>
          <w:szCs w:val="28"/>
        </w:rPr>
        <w:t>Подраздел 5.11. Способы информирования заявителей о порядке</w:t>
      </w:r>
    </w:p>
    <w:p w:rsidR="00B62D30" w:rsidRPr="00B62D30" w:rsidRDefault="00B62D30" w:rsidP="00B62D30">
      <w:pPr>
        <w:ind w:firstLine="709"/>
        <w:jc w:val="center"/>
        <w:rPr>
          <w:sz w:val="28"/>
          <w:szCs w:val="28"/>
        </w:rPr>
      </w:pPr>
      <w:r w:rsidRPr="00B62D30">
        <w:rPr>
          <w:sz w:val="28"/>
          <w:szCs w:val="28"/>
        </w:rPr>
        <w:t>подачи и рассмотрения жалобы</w:t>
      </w:r>
    </w:p>
    <w:p w:rsidR="00B62D30" w:rsidRPr="00B62D30" w:rsidRDefault="00B62D30" w:rsidP="00B62D30">
      <w:pPr>
        <w:ind w:firstLine="709"/>
        <w:jc w:val="both"/>
        <w:rPr>
          <w:sz w:val="28"/>
          <w:szCs w:val="28"/>
        </w:rPr>
      </w:pPr>
    </w:p>
    <w:p w:rsidR="009F6F05" w:rsidRPr="000E44B6" w:rsidRDefault="00B62D30" w:rsidP="00B62D30">
      <w:pPr>
        <w:autoSpaceDE w:val="0"/>
        <w:autoSpaceDN w:val="0"/>
        <w:adjustRightInd w:val="0"/>
        <w:ind w:firstLine="709"/>
        <w:jc w:val="both"/>
        <w:rPr>
          <w:spacing w:val="-4"/>
          <w:sz w:val="28"/>
          <w:szCs w:val="28"/>
        </w:rPr>
      </w:pPr>
      <w:r w:rsidRPr="000E44B6">
        <w:rPr>
          <w:sz w:val="28"/>
          <w:szCs w:val="28"/>
        </w:rPr>
        <w:t xml:space="preserve">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w:t>
      </w:r>
      <w:r w:rsidRPr="000E44B6">
        <w:rPr>
          <w:sz w:val="28"/>
          <w:szCs w:val="28"/>
        </w:rPr>
        <w:lastRenderedPageBreak/>
        <w:t>органе,</w:t>
      </w:r>
      <w:r w:rsidRPr="000E44B6">
        <w:rPr>
          <w:i/>
          <w:sz w:val="28"/>
          <w:szCs w:val="28"/>
        </w:rPr>
        <w:t xml:space="preserve"> </w:t>
      </w:r>
      <w:r w:rsidRPr="000E44B6">
        <w:rPr>
          <w:sz w:val="28"/>
          <w:szCs w:val="28"/>
        </w:rPr>
        <w:t>на официальном сайте уполномоченного органа,</w:t>
      </w:r>
      <w:r w:rsidRPr="000E44B6">
        <w:rPr>
          <w:i/>
          <w:sz w:val="28"/>
          <w:szCs w:val="28"/>
        </w:rPr>
        <w:t xml:space="preserve"> </w:t>
      </w:r>
      <w:r w:rsidRPr="000E44B6">
        <w:rPr>
          <w:sz w:val="28"/>
          <w:szCs w:val="28"/>
        </w:rPr>
        <w:t>в МФЦ, на Едином портале, Региональном портале.</w:t>
      </w:r>
    </w:p>
    <w:p w:rsidR="009F6F05" w:rsidRPr="000E44B6" w:rsidRDefault="009F6F05" w:rsidP="00563F5A">
      <w:pPr>
        <w:autoSpaceDE w:val="0"/>
        <w:autoSpaceDN w:val="0"/>
        <w:adjustRightInd w:val="0"/>
        <w:ind w:firstLine="709"/>
        <w:jc w:val="both"/>
        <w:outlineLvl w:val="1"/>
        <w:rPr>
          <w:rFonts w:eastAsia="Arial CYR"/>
          <w:sz w:val="28"/>
          <w:szCs w:val="28"/>
        </w:rPr>
      </w:pPr>
    </w:p>
    <w:p w:rsidR="002054A1" w:rsidRPr="000E44B6" w:rsidRDefault="002054A1" w:rsidP="00563F5A">
      <w:pPr>
        <w:autoSpaceDE w:val="0"/>
        <w:autoSpaceDN w:val="0"/>
        <w:adjustRightInd w:val="0"/>
        <w:ind w:firstLine="709"/>
        <w:jc w:val="both"/>
        <w:outlineLvl w:val="1"/>
        <w:rPr>
          <w:rFonts w:eastAsia="Arial CYR"/>
          <w:sz w:val="28"/>
          <w:szCs w:val="28"/>
        </w:rPr>
      </w:pPr>
    </w:p>
    <w:p w:rsidR="009F6F05" w:rsidRPr="000E44B6" w:rsidRDefault="00870032" w:rsidP="00870032">
      <w:pPr>
        <w:tabs>
          <w:tab w:val="left" w:pos="9360"/>
        </w:tabs>
        <w:jc w:val="both"/>
        <w:rPr>
          <w:sz w:val="28"/>
          <w:szCs w:val="28"/>
        </w:rPr>
      </w:pPr>
      <w:r w:rsidRPr="000E44B6">
        <w:rPr>
          <w:sz w:val="28"/>
          <w:szCs w:val="28"/>
        </w:rPr>
        <w:t>З</w:t>
      </w:r>
      <w:r w:rsidR="00977D35" w:rsidRPr="000E44B6">
        <w:rPr>
          <w:sz w:val="28"/>
          <w:szCs w:val="28"/>
        </w:rPr>
        <w:t>аместителя</w:t>
      </w:r>
      <w:r w:rsidR="009F6F05" w:rsidRPr="000E44B6">
        <w:rPr>
          <w:sz w:val="28"/>
          <w:szCs w:val="28"/>
        </w:rPr>
        <w:t xml:space="preserve"> главы </w:t>
      </w:r>
    </w:p>
    <w:p w:rsidR="00E54B48" w:rsidRPr="00AD4C8D" w:rsidRDefault="009F6F05" w:rsidP="00870032">
      <w:pPr>
        <w:tabs>
          <w:tab w:val="left" w:pos="9360"/>
        </w:tabs>
        <w:jc w:val="both"/>
      </w:pPr>
      <w:r w:rsidRPr="000E44B6">
        <w:rPr>
          <w:sz w:val="28"/>
          <w:szCs w:val="28"/>
        </w:rPr>
        <w:t xml:space="preserve">муниципального образования </w:t>
      </w:r>
      <w:r w:rsidR="001B3D8C" w:rsidRPr="000E44B6">
        <w:rPr>
          <w:sz w:val="28"/>
          <w:szCs w:val="28"/>
        </w:rPr>
        <w:t xml:space="preserve">Темрюкский </w:t>
      </w:r>
      <w:r w:rsidRPr="000E44B6">
        <w:rPr>
          <w:sz w:val="28"/>
          <w:szCs w:val="28"/>
        </w:rPr>
        <w:t>район</w:t>
      </w:r>
      <w:r w:rsidR="00870032" w:rsidRPr="000E44B6">
        <w:rPr>
          <w:sz w:val="28"/>
          <w:szCs w:val="28"/>
        </w:rPr>
        <w:t xml:space="preserve">           </w:t>
      </w:r>
      <w:r w:rsidR="00A84948" w:rsidRPr="000E44B6">
        <w:rPr>
          <w:sz w:val="28"/>
          <w:szCs w:val="28"/>
        </w:rPr>
        <w:t xml:space="preserve">               </w:t>
      </w:r>
      <w:r w:rsidR="00870032" w:rsidRPr="000E44B6">
        <w:rPr>
          <w:sz w:val="28"/>
          <w:szCs w:val="28"/>
        </w:rPr>
        <w:t xml:space="preserve">    Е.П. Пронько</w:t>
      </w:r>
      <w:bookmarkStart w:id="12" w:name="_GoBack"/>
      <w:bookmarkEnd w:id="12"/>
    </w:p>
    <w:p w:rsidR="00870032" w:rsidRPr="00AD4C8D" w:rsidRDefault="00870032">
      <w:pPr>
        <w:tabs>
          <w:tab w:val="left" w:pos="9360"/>
        </w:tabs>
        <w:jc w:val="both"/>
      </w:pPr>
    </w:p>
    <w:sectPr w:rsidR="00870032" w:rsidRPr="00AD4C8D" w:rsidSect="00D040BA">
      <w:headerReference w:type="default" r:id="rId25"/>
      <w:footerReference w:type="default" r:id="rId26"/>
      <w:pgSz w:w="11906" w:h="16838"/>
      <w:pgMar w:top="1112" w:right="567" w:bottom="709" w:left="1701" w:header="708"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3A71" w:rsidRDefault="005E3A71">
      <w:r>
        <w:separator/>
      </w:r>
    </w:p>
  </w:endnote>
  <w:endnote w:type="continuationSeparator" w:id="0">
    <w:p w:rsidR="005E3A71" w:rsidRDefault="005E3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yandex-sans">
    <w:altName w:val="Times New Roman"/>
    <w:panose1 w:val="00000000000000000000"/>
    <w:charset w:val="00"/>
    <w:family w:val="roman"/>
    <w:notTrueType/>
    <w:pitch w:val="default"/>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1391" w:rsidRPr="003C4573" w:rsidRDefault="00301391" w:rsidP="003C4573">
    <w:pPr>
      <w:pStyle w:val="a9"/>
      <w:ind w:right="360"/>
      <w:jc w:val="right"/>
      <w:rPr>
        <w:sz w:val="32"/>
        <w:szCs w:val="3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3A71" w:rsidRDefault="005E3A71">
      <w:r>
        <w:separator/>
      </w:r>
    </w:p>
  </w:footnote>
  <w:footnote w:type="continuationSeparator" w:id="0">
    <w:p w:rsidR="005E3A71" w:rsidRDefault="005E3A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1391" w:rsidRDefault="00DD03BD" w:rsidP="00397F4E">
    <w:pPr>
      <w:pStyle w:val="a7"/>
      <w:framePr w:wrap="auto" w:vAnchor="text" w:hAnchor="page" w:x="6161" w:y="-88"/>
      <w:rPr>
        <w:rStyle w:val="a6"/>
      </w:rPr>
    </w:pPr>
    <w:r>
      <w:rPr>
        <w:rStyle w:val="a6"/>
      </w:rPr>
      <w:fldChar w:fldCharType="begin"/>
    </w:r>
    <w:r w:rsidR="00301391">
      <w:rPr>
        <w:rStyle w:val="a6"/>
      </w:rPr>
      <w:instrText xml:space="preserve">PAGE  </w:instrText>
    </w:r>
    <w:r>
      <w:rPr>
        <w:rStyle w:val="a6"/>
      </w:rPr>
      <w:fldChar w:fldCharType="separate"/>
    </w:r>
    <w:r w:rsidR="000E44B6">
      <w:rPr>
        <w:rStyle w:val="a6"/>
        <w:noProof/>
      </w:rPr>
      <w:t>41</w:t>
    </w:r>
    <w:r>
      <w:rPr>
        <w:rStyle w:val="a6"/>
      </w:rPr>
      <w:fldChar w:fldCharType="end"/>
    </w:r>
  </w:p>
  <w:p w:rsidR="00301391" w:rsidRDefault="0030139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53466205"/>
    <w:multiLevelType w:val="multilevel"/>
    <w:tmpl w:val="478415F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efaultTabStop w:val="708"/>
  <w:hyphenationZone w:val="357"/>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397F4E"/>
    <w:rsid w:val="00000786"/>
    <w:rsid w:val="000022BB"/>
    <w:rsid w:val="000024E7"/>
    <w:rsid w:val="000033BF"/>
    <w:rsid w:val="0000390E"/>
    <w:rsid w:val="00004089"/>
    <w:rsid w:val="000041F3"/>
    <w:rsid w:val="00005797"/>
    <w:rsid w:val="00005D6D"/>
    <w:rsid w:val="00006662"/>
    <w:rsid w:val="000071F7"/>
    <w:rsid w:val="00007894"/>
    <w:rsid w:val="00010531"/>
    <w:rsid w:val="00010C87"/>
    <w:rsid w:val="000126B3"/>
    <w:rsid w:val="0001300B"/>
    <w:rsid w:val="00013C51"/>
    <w:rsid w:val="00014782"/>
    <w:rsid w:val="00014FCE"/>
    <w:rsid w:val="000151CD"/>
    <w:rsid w:val="00016E18"/>
    <w:rsid w:val="00016F99"/>
    <w:rsid w:val="0001700A"/>
    <w:rsid w:val="000174A4"/>
    <w:rsid w:val="00023CEC"/>
    <w:rsid w:val="00024A4D"/>
    <w:rsid w:val="00025500"/>
    <w:rsid w:val="00025DF6"/>
    <w:rsid w:val="00026066"/>
    <w:rsid w:val="00026E27"/>
    <w:rsid w:val="0003347E"/>
    <w:rsid w:val="00034001"/>
    <w:rsid w:val="0003648F"/>
    <w:rsid w:val="000368B2"/>
    <w:rsid w:val="000415D9"/>
    <w:rsid w:val="00041DDC"/>
    <w:rsid w:val="00042520"/>
    <w:rsid w:val="00042D02"/>
    <w:rsid w:val="00043A40"/>
    <w:rsid w:val="00043B79"/>
    <w:rsid w:val="00044D7C"/>
    <w:rsid w:val="00045CAE"/>
    <w:rsid w:val="0004745E"/>
    <w:rsid w:val="00047E6D"/>
    <w:rsid w:val="00047F62"/>
    <w:rsid w:val="000509A7"/>
    <w:rsid w:val="00052409"/>
    <w:rsid w:val="00052556"/>
    <w:rsid w:val="00052F34"/>
    <w:rsid w:val="00053564"/>
    <w:rsid w:val="000547C0"/>
    <w:rsid w:val="0005532A"/>
    <w:rsid w:val="00055945"/>
    <w:rsid w:val="00055C72"/>
    <w:rsid w:val="00057381"/>
    <w:rsid w:val="00057EE9"/>
    <w:rsid w:val="00061323"/>
    <w:rsid w:val="00061801"/>
    <w:rsid w:val="00064359"/>
    <w:rsid w:val="000644B7"/>
    <w:rsid w:val="00065EBA"/>
    <w:rsid w:val="00065F9B"/>
    <w:rsid w:val="0006614B"/>
    <w:rsid w:val="00066408"/>
    <w:rsid w:val="00066EA7"/>
    <w:rsid w:val="00070D3B"/>
    <w:rsid w:val="000755DE"/>
    <w:rsid w:val="00076AA8"/>
    <w:rsid w:val="00076C31"/>
    <w:rsid w:val="00076DB3"/>
    <w:rsid w:val="00077339"/>
    <w:rsid w:val="000804C2"/>
    <w:rsid w:val="00080E9E"/>
    <w:rsid w:val="00080F47"/>
    <w:rsid w:val="0008136E"/>
    <w:rsid w:val="00081F54"/>
    <w:rsid w:val="000849ED"/>
    <w:rsid w:val="00085FCE"/>
    <w:rsid w:val="00087389"/>
    <w:rsid w:val="00087E7D"/>
    <w:rsid w:val="00090AD0"/>
    <w:rsid w:val="000913D0"/>
    <w:rsid w:val="00091605"/>
    <w:rsid w:val="00091EFB"/>
    <w:rsid w:val="000928F0"/>
    <w:rsid w:val="00093850"/>
    <w:rsid w:val="00094E26"/>
    <w:rsid w:val="000954ED"/>
    <w:rsid w:val="0009567F"/>
    <w:rsid w:val="00096459"/>
    <w:rsid w:val="0009731E"/>
    <w:rsid w:val="00097961"/>
    <w:rsid w:val="000A06A7"/>
    <w:rsid w:val="000A1788"/>
    <w:rsid w:val="000A5821"/>
    <w:rsid w:val="000B273B"/>
    <w:rsid w:val="000B3332"/>
    <w:rsid w:val="000B33D0"/>
    <w:rsid w:val="000B3A6A"/>
    <w:rsid w:val="000B4AA5"/>
    <w:rsid w:val="000B5FCA"/>
    <w:rsid w:val="000B6D4A"/>
    <w:rsid w:val="000B7212"/>
    <w:rsid w:val="000B78C9"/>
    <w:rsid w:val="000B79D3"/>
    <w:rsid w:val="000B7E6E"/>
    <w:rsid w:val="000C0CCD"/>
    <w:rsid w:val="000C1338"/>
    <w:rsid w:val="000C30C7"/>
    <w:rsid w:val="000C5912"/>
    <w:rsid w:val="000C6E41"/>
    <w:rsid w:val="000C78D1"/>
    <w:rsid w:val="000D1936"/>
    <w:rsid w:val="000D1FCC"/>
    <w:rsid w:val="000D2E75"/>
    <w:rsid w:val="000D3F41"/>
    <w:rsid w:val="000D50A4"/>
    <w:rsid w:val="000D607D"/>
    <w:rsid w:val="000D651D"/>
    <w:rsid w:val="000D76D9"/>
    <w:rsid w:val="000D7C29"/>
    <w:rsid w:val="000D7ED7"/>
    <w:rsid w:val="000E31D3"/>
    <w:rsid w:val="000E3A08"/>
    <w:rsid w:val="000E44B6"/>
    <w:rsid w:val="000E6645"/>
    <w:rsid w:val="000E6BAF"/>
    <w:rsid w:val="000F1761"/>
    <w:rsid w:val="000F2096"/>
    <w:rsid w:val="000F42D0"/>
    <w:rsid w:val="000F4C9B"/>
    <w:rsid w:val="000F64FF"/>
    <w:rsid w:val="000F65F3"/>
    <w:rsid w:val="000F67DF"/>
    <w:rsid w:val="000F7051"/>
    <w:rsid w:val="001002D0"/>
    <w:rsid w:val="0010046D"/>
    <w:rsid w:val="00100F5F"/>
    <w:rsid w:val="001015B9"/>
    <w:rsid w:val="00102D9D"/>
    <w:rsid w:val="0010327A"/>
    <w:rsid w:val="00103B37"/>
    <w:rsid w:val="00103CC0"/>
    <w:rsid w:val="00103D28"/>
    <w:rsid w:val="001044DB"/>
    <w:rsid w:val="00104FD6"/>
    <w:rsid w:val="00105A6B"/>
    <w:rsid w:val="0011165C"/>
    <w:rsid w:val="00114118"/>
    <w:rsid w:val="0011434D"/>
    <w:rsid w:val="00115BA0"/>
    <w:rsid w:val="001176A6"/>
    <w:rsid w:val="00117FFC"/>
    <w:rsid w:val="001228F5"/>
    <w:rsid w:val="00124136"/>
    <w:rsid w:val="00124576"/>
    <w:rsid w:val="00124A3F"/>
    <w:rsid w:val="00130955"/>
    <w:rsid w:val="00130EFF"/>
    <w:rsid w:val="0013207F"/>
    <w:rsid w:val="00132E1C"/>
    <w:rsid w:val="00134F4C"/>
    <w:rsid w:val="00136435"/>
    <w:rsid w:val="001364F0"/>
    <w:rsid w:val="001367E4"/>
    <w:rsid w:val="00137D51"/>
    <w:rsid w:val="00137FF9"/>
    <w:rsid w:val="001409C3"/>
    <w:rsid w:val="00142639"/>
    <w:rsid w:val="001430C5"/>
    <w:rsid w:val="001430DA"/>
    <w:rsid w:val="001446CE"/>
    <w:rsid w:val="001450C3"/>
    <w:rsid w:val="001453BA"/>
    <w:rsid w:val="00145C73"/>
    <w:rsid w:val="00146008"/>
    <w:rsid w:val="001462F7"/>
    <w:rsid w:val="00150FC6"/>
    <w:rsid w:val="00152FAE"/>
    <w:rsid w:val="00154ABB"/>
    <w:rsid w:val="00156D22"/>
    <w:rsid w:val="00156E88"/>
    <w:rsid w:val="0015716C"/>
    <w:rsid w:val="00157479"/>
    <w:rsid w:val="00161688"/>
    <w:rsid w:val="00163C06"/>
    <w:rsid w:val="001649B1"/>
    <w:rsid w:val="00165ACE"/>
    <w:rsid w:val="00166D3A"/>
    <w:rsid w:val="00166D6A"/>
    <w:rsid w:val="00166EB9"/>
    <w:rsid w:val="0016729A"/>
    <w:rsid w:val="00167527"/>
    <w:rsid w:val="00170B2D"/>
    <w:rsid w:val="00171880"/>
    <w:rsid w:val="001730C9"/>
    <w:rsid w:val="00176A9D"/>
    <w:rsid w:val="00177335"/>
    <w:rsid w:val="001774AE"/>
    <w:rsid w:val="00180194"/>
    <w:rsid w:val="00180A4C"/>
    <w:rsid w:val="00180D03"/>
    <w:rsid w:val="001830D9"/>
    <w:rsid w:val="001835A3"/>
    <w:rsid w:val="00185E64"/>
    <w:rsid w:val="001862A6"/>
    <w:rsid w:val="00186709"/>
    <w:rsid w:val="00190BAC"/>
    <w:rsid w:val="00191B2E"/>
    <w:rsid w:val="001922F2"/>
    <w:rsid w:val="001937B8"/>
    <w:rsid w:val="001938EC"/>
    <w:rsid w:val="00193A11"/>
    <w:rsid w:val="00193C6C"/>
    <w:rsid w:val="00194027"/>
    <w:rsid w:val="00194B99"/>
    <w:rsid w:val="0019569C"/>
    <w:rsid w:val="001963C5"/>
    <w:rsid w:val="0019655B"/>
    <w:rsid w:val="00197631"/>
    <w:rsid w:val="001977A9"/>
    <w:rsid w:val="001A2573"/>
    <w:rsid w:val="001A37A1"/>
    <w:rsid w:val="001A383A"/>
    <w:rsid w:val="001A3917"/>
    <w:rsid w:val="001A3EE8"/>
    <w:rsid w:val="001A4AB2"/>
    <w:rsid w:val="001A59AD"/>
    <w:rsid w:val="001B21E7"/>
    <w:rsid w:val="001B2904"/>
    <w:rsid w:val="001B320E"/>
    <w:rsid w:val="001B3D8C"/>
    <w:rsid w:val="001B4058"/>
    <w:rsid w:val="001B5003"/>
    <w:rsid w:val="001B52D1"/>
    <w:rsid w:val="001C1E12"/>
    <w:rsid w:val="001C2E9C"/>
    <w:rsid w:val="001C487D"/>
    <w:rsid w:val="001C5E15"/>
    <w:rsid w:val="001C6A2F"/>
    <w:rsid w:val="001C6E55"/>
    <w:rsid w:val="001C75CD"/>
    <w:rsid w:val="001C7631"/>
    <w:rsid w:val="001C76AB"/>
    <w:rsid w:val="001C79EF"/>
    <w:rsid w:val="001D2207"/>
    <w:rsid w:val="001D2447"/>
    <w:rsid w:val="001D255D"/>
    <w:rsid w:val="001D2F25"/>
    <w:rsid w:val="001D372E"/>
    <w:rsid w:val="001D4D09"/>
    <w:rsid w:val="001D4DA6"/>
    <w:rsid w:val="001D5645"/>
    <w:rsid w:val="001D69F2"/>
    <w:rsid w:val="001D78BF"/>
    <w:rsid w:val="001D7AF0"/>
    <w:rsid w:val="001E019A"/>
    <w:rsid w:val="001E0F76"/>
    <w:rsid w:val="001E25D6"/>
    <w:rsid w:val="001E335C"/>
    <w:rsid w:val="001E5FB1"/>
    <w:rsid w:val="001E6457"/>
    <w:rsid w:val="001E6A8B"/>
    <w:rsid w:val="001E6AA4"/>
    <w:rsid w:val="001E6D47"/>
    <w:rsid w:val="001E795F"/>
    <w:rsid w:val="001F21C5"/>
    <w:rsid w:val="001F2E0D"/>
    <w:rsid w:val="001F4AFA"/>
    <w:rsid w:val="001F6524"/>
    <w:rsid w:val="00200A8C"/>
    <w:rsid w:val="00200CB2"/>
    <w:rsid w:val="002018CB"/>
    <w:rsid w:val="00202C9C"/>
    <w:rsid w:val="002054A1"/>
    <w:rsid w:val="002070E0"/>
    <w:rsid w:val="00207C54"/>
    <w:rsid w:val="00210A2E"/>
    <w:rsid w:val="00210AC9"/>
    <w:rsid w:val="00210B3E"/>
    <w:rsid w:val="00210D28"/>
    <w:rsid w:val="00214859"/>
    <w:rsid w:val="00215CCE"/>
    <w:rsid w:val="002176A9"/>
    <w:rsid w:val="002208A4"/>
    <w:rsid w:val="00220A76"/>
    <w:rsid w:val="00220EFF"/>
    <w:rsid w:val="00221565"/>
    <w:rsid w:val="002216D1"/>
    <w:rsid w:val="00224508"/>
    <w:rsid w:val="002245BC"/>
    <w:rsid w:val="002255A3"/>
    <w:rsid w:val="0022795A"/>
    <w:rsid w:val="00227B82"/>
    <w:rsid w:val="002308A5"/>
    <w:rsid w:val="00231394"/>
    <w:rsid w:val="00231D11"/>
    <w:rsid w:val="00232902"/>
    <w:rsid w:val="002339A8"/>
    <w:rsid w:val="002359A7"/>
    <w:rsid w:val="00235C77"/>
    <w:rsid w:val="00235FBD"/>
    <w:rsid w:val="002361D9"/>
    <w:rsid w:val="002367F3"/>
    <w:rsid w:val="00237480"/>
    <w:rsid w:val="00237D25"/>
    <w:rsid w:val="0024094A"/>
    <w:rsid w:val="002411DB"/>
    <w:rsid w:val="00241CD0"/>
    <w:rsid w:val="00245297"/>
    <w:rsid w:val="00246B62"/>
    <w:rsid w:val="00250192"/>
    <w:rsid w:val="002503C9"/>
    <w:rsid w:val="00250413"/>
    <w:rsid w:val="0025074D"/>
    <w:rsid w:val="00250C9B"/>
    <w:rsid w:val="00250E4F"/>
    <w:rsid w:val="0025183B"/>
    <w:rsid w:val="00252967"/>
    <w:rsid w:val="00252ADE"/>
    <w:rsid w:val="00253C90"/>
    <w:rsid w:val="00253EC1"/>
    <w:rsid w:val="0025598D"/>
    <w:rsid w:val="00262C97"/>
    <w:rsid w:val="00263024"/>
    <w:rsid w:val="0026362A"/>
    <w:rsid w:val="0026524C"/>
    <w:rsid w:val="00267947"/>
    <w:rsid w:val="00267D97"/>
    <w:rsid w:val="0027050A"/>
    <w:rsid w:val="0027063B"/>
    <w:rsid w:val="00271A99"/>
    <w:rsid w:val="00272D0A"/>
    <w:rsid w:val="002736BA"/>
    <w:rsid w:val="00275716"/>
    <w:rsid w:val="00275D0F"/>
    <w:rsid w:val="00281DEC"/>
    <w:rsid w:val="00281FCD"/>
    <w:rsid w:val="00283721"/>
    <w:rsid w:val="00285998"/>
    <w:rsid w:val="0028630C"/>
    <w:rsid w:val="00286403"/>
    <w:rsid w:val="002864F5"/>
    <w:rsid w:val="002871F6"/>
    <w:rsid w:val="00287CE8"/>
    <w:rsid w:val="00287D60"/>
    <w:rsid w:val="0029061F"/>
    <w:rsid w:val="00292271"/>
    <w:rsid w:val="002928C8"/>
    <w:rsid w:val="00294860"/>
    <w:rsid w:val="00296830"/>
    <w:rsid w:val="00297E97"/>
    <w:rsid w:val="002A0050"/>
    <w:rsid w:val="002A045A"/>
    <w:rsid w:val="002A0DAF"/>
    <w:rsid w:val="002A0F32"/>
    <w:rsid w:val="002A1550"/>
    <w:rsid w:val="002A1F8D"/>
    <w:rsid w:val="002A2EFA"/>
    <w:rsid w:val="002A31E0"/>
    <w:rsid w:val="002A33BB"/>
    <w:rsid w:val="002A3A27"/>
    <w:rsid w:val="002A5564"/>
    <w:rsid w:val="002A57D0"/>
    <w:rsid w:val="002A5C83"/>
    <w:rsid w:val="002A70CF"/>
    <w:rsid w:val="002A73A9"/>
    <w:rsid w:val="002A74E6"/>
    <w:rsid w:val="002B0DB6"/>
    <w:rsid w:val="002B2220"/>
    <w:rsid w:val="002B43FE"/>
    <w:rsid w:val="002B4445"/>
    <w:rsid w:val="002B4E19"/>
    <w:rsid w:val="002B64CB"/>
    <w:rsid w:val="002C364A"/>
    <w:rsid w:val="002C4ADA"/>
    <w:rsid w:val="002C4D3F"/>
    <w:rsid w:val="002C7FE0"/>
    <w:rsid w:val="002D00BC"/>
    <w:rsid w:val="002D0A13"/>
    <w:rsid w:val="002D2D5C"/>
    <w:rsid w:val="002D2D98"/>
    <w:rsid w:val="002D4785"/>
    <w:rsid w:val="002D4B02"/>
    <w:rsid w:val="002D65A9"/>
    <w:rsid w:val="002E0076"/>
    <w:rsid w:val="002E00EC"/>
    <w:rsid w:val="002E0A08"/>
    <w:rsid w:val="002E384A"/>
    <w:rsid w:val="002E56C7"/>
    <w:rsid w:val="002E5C3A"/>
    <w:rsid w:val="002E7D44"/>
    <w:rsid w:val="002F0980"/>
    <w:rsid w:val="002F1792"/>
    <w:rsid w:val="002F23E0"/>
    <w:rsid w:val="002F3293"/>
    <w:rsid w:val="002F35CC"/>
    <w:rsid w:val="002F35DC"/>
    <w:rsid w:val="002F3FA4"/>
    <w:rsid w:val="002F405B"/>
    <w:rsid w:val="002F43AD"/>
    <w:rsid w:val="002F4874"/>
    <w:rsid w:val="002F5021"/>
    <w:rsid w:val="002F6397"/>
    <w:rsid w:val="002F71E0"/>
    <w:rsid w:val="003008A5"/>
    <w:rsid w:val="00301048"/>
    <w:rsid w:val="00301391"/>
    <w:rsid w:val="003025D7"/>
    <w:rsid w:val="003032A4"/>
    <w:rsid w:val="0030416C"/>
    <w:rsid w:val="0030423C"/>
    <w:rsid w:val="0030444C"/>
    <w:rsid w:val="0030647A"/>
    <w:rsid w:val="0030741E"/>
    <w:rsid w:val="003115E3"/>
    <w:rsid w:val="00311C1D"/>
    <w:rsid w:val="003124AE"/>
    <w:rsid w:val="003133FC"/>
    <w:rsid w:val="00315D03"/>
    <w:rsid w:val="00315DAF"/>
    <w:rsid w:val="00316632"/>
    <w:rsid w:val="003174E2"/>
    <w:rsid w:val="003225EB"/>
    <w:rsid w:val="00322B68"/>
    <w:rsid w:val="00325885"/>
    <w:rsid w:val="0032630A"/>
    <w:rsid w:val="0032674D"/>
    <w:rsid w:val="00327117"/>
    <w:rsid w:val="00327E9D"/>
    <w:rsid w:val="003301F8"/>
    <w:rsid w:val="00330684"/>
    <w:rsid w:val="0033080A"/>
    <w:rsid w:val="003313C5"/>
    <w:rsid w:val="00331AF1"/>
    <w:rsid w:val="00331BDA"/>
    <w:rsid w:val="00332237"/>
    <w:rsid w:val="00333BAC"/>
    <w:rsid w:val="003341DB"/>
    <w:rsid w:val="00334788"/>
    <w:rsid w:val="003350CC"/>
    <w:rsid w:val="003356C8"/>
    <w:rsid w:val="00336434"/>
    <w:rsid w:val="00336F29"/>
    <w:rsid w:val="003371E9"/>
    <w:rsid w:val="003378FF"/>
    <w:rsid w:val="00337DCF"/>
    <w:rsid w:val="00337FD2"/>
    <w:rsid w:val="00340517"/>
    <w:rsid w:val="00342083"/>
    <w:rsid w:val="00343C06"/>
    <w:rsid w:val="0034497B"/>
    <w:rsid w:val="00344E40"/>
    <w:rsid w:val="003455E1"/>
    <w:rsid w:val="003462C1"/>
    <w:rsid w:val="00350AD8"/>
    <w:rsid w:val="00351AFD"/>
    <w:rsid w:val="00353F8C"/>
    <w:rsid w:val="00354FAA"/>
    <w:rsid w:val="003553E6"/>
    <w:rsid w:val="003567EE"/>
    <w:rsid w:val="003568BB"/>
    <w:rsid w:val="0036073E"/>
    <w:rsid w:val="003607FF"/>
    <w:rsid w:val="003623EF"/>
    <w:rsid w:val="003633C5"/>
    <w:rsid w:val="0036451A"/>
    <w:rsid w:val="00364ED4"/>
    <w:rsid w:val="00364F72"/>
    <w:rsid w:val="0036620E"/>
    <w:rsid w:val="00367331"/>
    <w:rsid w:val="003676B2"/>
    <w:rsid w:val="00367E45"/>
    <w:rsid w:val="00371A2B"/>
    <w:rsid w:val="00372C8B"/>
    <w:rsid w:val="00374AB9"/>
    <w:rsid w:val="00375B6B"/>
    <w:rsid w:val="0037763A"/>
    <w:rsid w:val="00377641"/>
    <w:rsid w:val="00377A9B"/>
    <w:rsid w:val="00380013"/>
    <w:rsid w:val="00381E11"/>
    <w:rsid w:val="003825C1"/>
    <w:rsid w:val="003829BC"/>
    <w:rsid w:val="00382D6E"/>
    <w:rsid w:val="00383019"/>
    <w:rsid w:val="00383B5F"/>
    <w:rsid w:val="00384169"/>
    <w:rsid w:val="003845E7"/>
    <w:rsid w:val="00384C18"/>
    <w:rsid w:val="0038715D"/>
    <w:rsid w:val="0038795E"/>
    <w:rsid w:val="00390005"/>
    <w:rsid w:val="00391D72"/>
    <w:rsid w:val="003922BE"/>
    <w:rsid w:val="00392716"/>
    <w:rsid w:val="003941F0"/>
    <w:rsid w:val="003961E3"/>
    <w:rsid w:val="0039654B"/>
    <w:rsid w:val="003967D8"/>
    <w:rsid w:val="00397F4E"/>
    <w:rsid w:val="003A01F3"/>
    <w:rsid w:val="003A0902"/>
    <w:rsid w:val="003A10F7"/>
    <w:rsid w:val="003A56FC"/>
    <w:rsid w:val="003A5FC3"/>
    <w:rsid w:val="003A744D"/>
    <w:rsid w:val="003A7613"/>
    <w:rsid w:val="003B01E0"/>
    <w:rsid w:val="003B0791"/>
    <w:rsid w:val="003B0C84"/>
    <w:rsid w:val="003B12BC"/>
    <w:rsid w:val="003B195B"/>
    <w:rsid w:val="003B240D"/>
    <w:rsid w:val="003B3F01"/>
    <w:rsid w:val="003B51EB"/>
    <w:rsid w:val="003B685D"/>
    <w:rsid w:val="003B71CB"/>
    <w:rsid w:val="003C06E3"/>
    <w:rsid w:val="003C0D73"/>
    <w:rsid w:val="003C14BA"/>
    <w:rsid w:val="003C4573"/>
    <w:rsid w:val="003C580A"/>
    <w:rsid w:val="003C77FB"/>
    <w:rsid w:val="003D050D"/>
    <w:rsid w:val="003D326B"/>
    <w:rsid w:val="003D3C23"/>
    <w:rsid w:val="003D3D2C"/>
    <w:rsid w:val="003D4137"/>
    <w:rsid w:val="003D49EC"/>
    <w:rsid w:val="003D4A6F"/>
    <w:rsid w:val="003D6B4E"/>
    <w:rsid w:val="003D6FCA"/>
    <w:rsid w:val="003D7364"/>
    <w:rsid w:val="003E07D2"/>
    <w:rsid w:val="003E2191"/>
    <w:rsid w:val="003E37EA"/>
    <w:rsid w:val="003E3967"/>
    <w:rsid w:val="003E403F"/>
    <w:rsid w:val="003E6844"/>
    <w:rsid w:val="003E6BF1"/>
    <w:rsid w:val="003E776D"/>
    <w:rsid w:val="003F0342"/>
    <w:rsid w:val="003F130B"/>
    <w:rsid w:val="003F18D1"/>
    <w:rsid w:val="003F1F93"/>
    <w:rsid w:val="003F25C6"/>
    <w:rsid w:val="003F292E"/>
    <w:rsid w:val="003F33A8"/>
    <w:rsid w:val="003F3E6C"/>
    <w:rsid w:val="003F664A"/>
    <w:rsid w:val="003F78E8"/>
    <w:rsid w:val="00400E39"/>
    <w:rsid w:val="00401284"/>
    <w:rsid w:val="0040192F"/>
    <w:rsid w:val="0040279F"/>
    <w:rsid w:val="00402F19"/>
    <w:rsid w:val="0040426C"/>
    <w:rsid w:val="00404DA7"/>
    <w:rsid w:val="00406A1A"/>
    <w:rsid w:val="0040709F"/>
    <w:rsid w:val="00407F44"/>
    <w:rsid w:val="0041226D"/>
    <w:rsid w:val="004129C4"/>
    <w:rsid w:val="00412A97"/>
    <w:rsid w:val="00414442"/>
    <w:rsid w:val="004145E7"/>
    <w:rsid w:val="00414B5A"/>
    <w:rsid w:val="004156A9"/>
    <w:rsid w:val="004159F0"/>
    <w:rsid w:val="00416929"/>
    <w:rsid w:val="00416D58"/>
    <w:rsid w:val="00417583"/>
    <w:rsid w:val="00417C57"/>
    <w:rsid w:val="004207DA"/>
    <w:rsid w:val="0042088F"/>
    <w:rsid w:val="00421B94"/>
    <w:rsid w:val="004222D1"/>
    <w:rsid w:val="004239B0"/>
    <w:rsid w:val="00423CEA"/>
    <w:rsid w:val="00424D2C"/>
    <w:rsid w:val="00424D7E"/>
    <w:rsid w:val="004252DD"/>
    <w:rsid w:val="004252F2"/>
    <w:rsid w:val="004255EC"/>
    <w:rsid w:val="00425920"/>
    <w:rsid w:val="00425E92"/>
    <w:rsid w:val="00426308"/>
    <w:rsid w:val="0043013F"/>
    <w:rsid w:val="00430501"/>
    <w:rsid w:val="00432B54"/>
    <w:rsid w:val="00433925"/>
    <w:rsid w:val="0043645A"/>
    <w:rsid w:val="004364EE"/>
    <w:rsid w:val="00436F21"/>
    <w:rsid w:val="00440921"/>
    <w:rsid w:val="004438E2"/>
    <w:rsid w:val="00444208"/>
    <w:rsid w:val="00444A09"/>
    <w:rsid w:val="00445856"/>
    <w:rsid w:val="00445E47"/>
    <w:rsid w:val="00446353"/>
    <w:rsid w:val="00446A09"/>
    <w:rsid w:val="00446F4A"/>
    <w:rsid w:val="004475D3"/>
    <w:rsid w:val="00451239"/>
    <w:rsid w:val="004540FA"/>
    <w:rsid w:val="00454B46"/>
    <w:rsid w:val="00454BB6"/>
    <w:rsid w:val="004556D3"/>
    <w:rsid w:val="004560E8"/>
    <w:rsid w:val="004565DC"/>
    <w:rsid w:val="00457298"/>
    <w:rsid w:val="00460CD2"/>
    <w:rsid w:val="004631B4"/>
    <w:rsid w:val="004648A1"/>
    <w:rsid w:val="004648F4"/>
    <w:rsid w:val="00465811"/>
    <w:rsid w:val="00467648"/>
    <w:rsid w:val="00470361"/>
    <w:rsid w:val="004711DF"/>
    <w:rsid w:val="00472C8D"/>
    <w:rsid w:val="004734F2"/>
    <w:rsid w:val="00475359"/>
    <w:rsid w:val="0047582E"/>
    <w:rsid w:val="00476115"/>
    <w:rsid w:val="00476927"/>
    <w:rsid w:val="0048101E"/>
    <w:rsid w:val="0048119E"/>
    <w:rsid w:val="00485A70"/>
    <w:rsid w:val="00485DC6"/>
    <w:rsid w:val="00490FC7"/>
    <w:rsid w:val="00491038"/>
    <w:rsid w:val="004933FB"/>
    <w:rsid w:val="004941A8"/>
    <w:rsid w:val="00496AB1"/>
    <w:rsid w:val="00496D14"/>
    <w:rsid w:val="00496F4B"/>
    <w:rsid w:val="004A0251"/>
    <w:rsid w:val="004A2711"/>
    <w:rsid w:val="004A2916"/>
    <w:rsid w:val="004A6E81"/>
    <w:rsid w:val="004B0636"/>
    <w:rsid w:val="004B091A"/>
    <w:rsid w:val="004B0AEA"/>
    <w:rsid w:val="004B0C3C"/>
    <w:rsid w:val="004B1342"/>
    <w:rsid w:val="004B5075"/>
    <w:rsid w:val="004B6537"/>
    <w:rsid w:val="004B6AD9"/>
    <w:rsid w:val="004C14B7"/>
    <w:rsid w:val="004C2445"/>
    <w:rsid w:val="004C2689"/>
    <w:rsid w:val="004C2EA5"/>
    <w:rsid w:val="004C3DA3"/>
    <w:rsid w:val="004C456D"/>
    <w:rsid w:val="004C4F7C"/>
    <w:rsid w:val="004C54B6"/>
    <w:rsid w:val="004C6A74"/>
    <w:rsid w:val="004D0D44"/>
    <w:rsid w:val="004D141B"/>
    <w:rsid w:val="004D21ED"/>
    <w:rsid w:val="004D5121"/>
    <w:rsid w:val="004D6D25"/>
    <w:rsid w:val="004E2582"/>
    <w:rsid w:val="004E2E01"/>
    <w:rsid w:val="004E34D0"/>
    <w:rsid w:val="004E3829"/>
    <w:rsid w:val="004E3A82"/>
    <w:rsid w:val="004E57C4"/>
    <w:rsid w:val="004E59BC"/>
    <w:rsid w:val="004E5F30"/>
    <w:rsid w:val="004E62F6"/>
    <w:rsid w:val="004E6BA0"/>
    <w:rsid w:val="004E7DFD"/>
    <w:rsid w:val="004F233C"/>
    <w:rsid w:val="004F3D71"/>
    <w:rsid w:val="004F4907"/>
    <w:rsid w:val="004F5CFD"/>
    <w:rsid w:val="004F61FB"/>
    <w:rsid w:val="004F721F"/>
    <w:rsid w:val="004F786C"/>
    <w:rsid w:val="004F7FC9"/>
    <w:rsid w:val="00500B50"/>
    <w:rsid w:val="00503E47"/>
    <w:rsid w:val="00505F60"/>
    <w:rsid w:val="005121D4"/>
    <w:rsid w:val="00512308"/>
    <w:rsid w:val="00512899"/>
    <w:rsid w:val="0051302D"/>
    <w:rsid w:val="005132DB"/>
    <w:rsid w:val="005133A7"/>
    <w:rsid w:val="00513CBA"/>
    <w:rsid w:val="005148CA"/>
    <w:rsid w:val="00514DE0"/>
    <w:rsid w:val="005177DA"/>
    <w:rsid w:val="00520559"/>
    <w:rsid w:val="0052115A"/>
    <w:rsid w:val="00522AA3"/>
    <w:rsid w:val="00522CBA"/>
    <w:rsid w:val="0052755E"/>
    <w:rsid w:val="005308AC"/>
    <w:rsid w:val="00530DCC"/>
    <w:rsid w:val="00531A98"/>
    <w:rsid w:val="00531B67"/>
    <w:rsid w:val="00531C1A"/>
    <w:rsid w:val="00531E67"/>
    <w:rsid w:val="00531F4F"/>
    <w:rsid w:val="005335A8"/>
    <w:rsid w:val="00534706"/>
    <w:rsid w:val="00534894"/>
    <w:rsid w:val="00534F07"/>
    <w:rsid w:val="00535738"/>
    <w:rsid w:val="00541EEE"/>
    <w:rsid w:val="0054249B"/>
    <w:rsid w:val="005424D7"/>
    <w:rsid w:val="00543127"/>
    <w:rsid w:val="00544D2E"/>
    <w:rsid w:val="00545660"/>
    <w:rsid w:val="0054592E"/>
    <w:rsid w:val="00545F5D"/>
    <w:rsid w:val="00545F64"/>
    <w:rsid w:val="005476F8"/>
    <w:rsid w:val="005506CF"/>
    <w:rsid w:val="005520DC"/>
    <w:rsid w:val="00552463"/>
    <w:rsid w:val="00552D0D"/>
    <w:rsid w:val="0055303A"/>
    <w:rsid w:val="0055312F"/>
    <w:rsid w:val="00553CED"/>
    <w:rsid w:val="0055474D"/>
    <w:rsid w:val="00554D7B"/>
    <w:rsid w:val="00556B17"/>
    <w:rsid w:val="00556D16"/>
    <w:rsid w:val="00557D31"/>
    <w:rsid w:val="00560289"/>
    <w:rsid w:val="005614A5"/>
    <w:rsid w:val="00561875"/>
    <w:rsid w:val="00562164"/>
    <w:rsid w:val="00563F5A"/>
    <w:rsid w:val="00564395"/>
    <w:rsid w:val="0056691D"/>
    <w:rsid w:val="00570E6A"/>
    <w:rsid w:val="005741CE"/>
    <w:rsid w:val="00574920"/>
    <w:rsid w:val="00575D04"/>
    <w:rsid w:val="00575D47"/>
    <w:rsid w:val="005775B8"/>
    <w:rsid w:val="005778C2"/>
    <w:rsid w:val="0057794B"/>
    <w:rsid w:val="00580238"/>
    <w:rsid w:val="005806A3"/>
    <w:rsid w:val="00580A95"/>
    <w:rsid w:val="005812E6"/>
    <w:rsid w:val="0058267C"/>
    <w:rsid w:val="0058303B"/>
    <w:rsid w:val="00583E0D"/>
    <w:rsid w:val="0058454F"/>
    <w:rsid w:val="00584920"/>
    <w:rsid w:val="00584AC7"/>
    <w:rsid w:val="00584C8E"/>
    <w:rsid w:val="0058527F"/>
    <w:rsid w:val="005875DB"/>
    <w:rsid w:val="0058763A"/>
    <w:rsid w:val="0059182D"/>
    <w:rsid w:val="00592434"/>
    <w:rsid w:val="00592B41"/>
    <w:rsid w:val="00594A1F"/>
    <w:rsid w:val="00596FE6"/>
    <w:rsid w:val="005A01A0"/>
    <w:rsid w:val="005A0A7D"/>
    <w:rsid w:val="005A1355"/>
    <w:rsid w:val="005A2B77"/>
    <w:rsid w:val="005A2BC8"/>
    <w:rsid w:val="005A4196"/>
    <w:rsid w:val="005A5398"/>
    <w:rsid w:val="005A549B"/>
    <w:rsid w:val="005A74B6"/>
    <w:rsid w:val="005A754C"/>
    <w:rsid w:val="005A761B"/>
    <w:rsid w:val="005B0A23"/>
    <w:rsid w:val="005B1C85"/>
    <w:rsid w:val="005B27D6"/>
    <w:rsid w:val="005B2FB7"/>
    <w:rsid w:val="005B370F"/>
    <w:rsid w:val="005B61C1"/>
    <w:rsid w:val="005B773D"/>
    <w:rsid w:val="005B786A"/>
    <w:rsid w:val="005C1372"/>
    <w:rsid w:val="005C19AF"/>
    <w:rsid w:val="005C1CFE"/>
    <w:rsid w:val="005C2926"/>
    <w:rsid w:val="005C3518"/>
    <w:rsid w:val="005C463D"/>
    <w:rsid w:val="005C7731"/>
    <w:rsid w:val="005D0FD7"/>
    <w:rsid w:val="005D1E7B"/>
    <w:rsid w:val="005D1E9D"/>
    <w:rsid w:val="005D2914"/>
    <w:rsid w:val="005D2F54"/>
    <w:rsid w:val="005D45A2"/>
    <w:rsid w:val="005D4B1B"/>
    <w:rsid w:val="005D6078"/>
    <w:rsid w:val="005D60D0"/>
    <w:rsid w:val="005D6AE1"/>
    <w:rsid w:val="005D7647"/>
    <w:rsid w:val="005E04EE"/>
    <w:rsid w:val="005E0796"/>
    <w:rsid w:val="005E0BCE"/>
    <w:rsid w:val="005E30DE"/>
    <w:rsid w:val="005E3A71"/>
    <w:rsid w:val="005E518F"/>
    <w:rsid w:val="005E668A"/>
    <w:rsid w:val="005E6805"/>
    <w:rsid w:val="005E77E1"/>
    <w:rsid w:val="005E7997"/>
    <w:rsid w:val="005E79A0"/>
    <w:rsid w:val="005F0675"/>
    <w:rsid w:val="005F071A"/>
    <w:rsid w:val="005F0B67"/>
    <w:rsid w:val="005F13F6"/>
    <w:rsid w:val="005F216F"/>
    <w:rsid w:val="005F21D3"/>
    <w:rsid w:val="005F2766"/>
    <w:rsid w:val="005F3F59"/>
    <w:rsid w:val="005F52B7"/>
    <w:rsid w:val="005F55ED"/>
    <w:rsid w:val="005F5E38"/>
    <w:rsid w:val="005F6C88"/>
    <w:rsid w:val="00601171"/>
    <w:rsid w:val="006014F1"/>
    <w:rsid w:val="006041FC"/>
    <w:rsid w:val="006043EE"/>
    <w:rsid w:val="006049B8"/>
    <w:rsid w:val="00604AF4"/>
    <w:rsid w:val="00606077"/>
    <w:rsid w:val="00607584"/>
    <w:rsid w:val="00607AC7"/>
    <w:rsid w:val="00607C82"/>
    <w:rsid w:val="00611E3A"/>
    <w:rsid w:val="0061214F"/>
    <w:rsid w:val="00613D55"/>
    <w:rsid w:val="006167AD"/>
    <w:rsid w:val="00621288"/>
    <w:rsid w:val="00622CA5"/>
    <w:rsid w:val="006309A9"/>
    <w:rsid w:val="00630DDC"/>
    <w:rsid w:val="00633E82"/>
    <w:rsid w:val="00633F01"/>
    <w:rsid w:val="00635183"/>
    <w:rsid w:val="00635F5F"/>
    <w:rsid w:val="00640ED4"/>
    <w:rsid w:val="00643388"/>
    <w:rsid w:val="00644F42"/>
    <w:rsid w:val="00647167"/>
    <w:rsid w:val="00650395"/>
    <w:rsid w:val="00650906"/>
    <w:rsid w:val="00650989"/>
    <w:rsid w:val="00650BB4"/>
    <w:rsid w:val="00652236"/>
    <w:rsid w:val="006526ED"/>
    <w:rsid w:val="00653785"/>
    <w:rsid w:val="0065447A"/>
    <w:rsid w:val="006545D0"/>
    <w:rsid w:val="0065752B"/>
    <w:rsid w:val="00660AD9"/>
    <w:rsid w:val="00663CB6"/>
    <w:rsid w:val="00664EB2"/>
    <w:rsid w:val="00666B96"/>
    <w:rsid w:val="00666DD2"/>
    <w:rsid w:val="0067091D"/>
    <w:rsid w:val="00672600"/>
    <w:rsid w:val="0067272C"/>
    <w:rsid w:val="00672C73"/>
    <w:rsid w:val="006731DB"/>
    <w:rsid w:val="006731F1"/>
    <w:rsid w:val="00675526"/>
    <w:rsid w:val="0068031A"/>
    <w:rsid w:val="00682FE7"/>
    <w:rsid w:val="006832EE"/>
    <w:rsid w:val="00684621"/>
    <w:rsid w:val="0068481E"/>
    <w:rsid w:val="00685459"/>
    <w:rsid w:val="00686853"/>
    <w:rsid w:val="00687670"/>
    <w:rsid w:val="00687EE8"/>
    <w:rsid w:val="00690404"/>
    <w:rsid w:val="00692BA6"/>
    <w:rsid w:val="00692C14"/>
    <w:rsid w:val="00693EBB"/>
    <w:rsid w:val="0069573F"/>
    <w:rsid w:val="006A07C3"/>
    <w:rsid w:val="006A1659"/>
    <w:rsid w:val="006A16CB"/>
    <w:rsid w:val="006A1D84"/>
    <w:rsid w:val="006A24AB"/>
    <w:rsid w:val="006A34AB"/>
    <w:rsid w:val="006A4821"/>
    <w:rsid w:val="006A5765"/>
    <w:rsid w:val="006A62EF"/>
    <w:rsid w:val="006A6E39"/>
    <w:rsid w:val="006A7086"/>
    <w:rsid w:val="006B0DFD"/>
    <w:rsid w:val="006B19AB"/>
    <w:rsid w:val="006B208B"/>
    <w:rsid w:val="006B307D"/>
    <w:rsid w:val="006B3B68"/>
    <w:rsid w:val="006B49AE"/>
    <w:rsid w:val="006B6872"/>
    <w:rsid w:val="006B6F34"/>
    <w:rsid w:val="006B78D5"/>
    <w:rsid w:val="006C053B"/>
    <w:rsid w:val="006C1855"/>
    <w:rsid w:val="006C1EF5"/>
    <w:rsid w:val="006C3A34"/>
    <w:rsid w:val="006C5C64"/>
    <w:rsid w:val="006C6513"/>
    <w:rsid w:val="006C6624"/>
    <w:rsid w:val="006C6A60"/>
    <w:rsid w:val="006C6ED2"/>
    <w:rsid w:val="006C703E"/>
    <w:rsid w:val="006C7375"/>
    <w:rsid w:val="006C7784"/>
    <w:rsid w:val="006C7F00"/>
    <w:rsid w:val="006D0228"/>
    <w:rsid w:val="006D07A2"/>
    <w:rsid w:val="006D1952"/>
    <w:rsid w:val="006D1C31"/>
    <w:rsid w:val="006D2479"/>
    <w:rsid w:val="006D3BCE"/>
    <w:rsid w:val="006D4035"/>
    <w:rsid w:val="006D6DCB"/>
    <w:rsid w:val="006D70F1"/>
    <w:rsid w:val="006E068E"/>
    <w:rsid w:val="006E35B6"/>
    <w:rsid w:val="006E3922"/>
    <w:rsid w:val="006E4A31"/>
    <w:rsid w:val="006E4CE6"/>
    <w:rsid w:val="006E682A"/>
    <w:rsid w:val="006E6B20"/>
    <w:rsid w:val="006E7567"/>
    <w:rsid w:val="006F3AC9"/>
    <w:rsid w:val="006F42CE"/>
    <w:rsid w:val="006F4688"/>
    <w:rsid w:val="006F7A06"/>
    <w:rsid w:val="006F7CF3"/>
    <w:rsid w:val="006F7EB8"/>
    <w:rsid w:val="00700A9C"/>
    <w:rsid w:val="00701D25"/>
    <w:rsid w:val="00702D5D"/>
    <w:rsid w:val="00704237"/>
    <w:rsid w:val="007042F9"/>
    <w:rsid w:val="007046E7"/>
    <w:rsid w:val="00705736"/>
    <w:rsid w:val="0070691F"/>
    <w:rsid w:val="0071004B"/>
    <w:rsid w:val="00711089"/>
    <w:rsid w:val="0071302A"/>
    <w:rsid w:val="00713623"/>
    <w:rsid w:val="00713694"/>
    <w:rsid w:val="007136FD"/>
    <w:rsid w:val="00713AEA"/>
    <w:rsid w:val="00714CF3"/>
    <w:rsid w:val="00714DC9"/>
    <w:rsid w:val="00716960"/>
    <w:rsid w:val="00716C02"/>
    <w:rsid w:val="00721D5C"/>
    <w:rsid w:val="0072216F"/>
    <w:rsid w:val="007247D6"/>
    <w:rsid w:val="00724B8B"/>
    <w:rsid w:val="007250C9"/>
    <w:rsid w:val="00725F62"/>
    <w:rsid w:val="00730F25"/>
    <w:rsid w:val="00731088"/>
    <w:rsid w:val="00732970"/>
    <w:rsid w:val="00732A02"/>
    <w:rsid w:val="00733022"/>
    <w:rsid w:val="00733BC2"/>
    <w:rsid w:val="0073587E"/>
    <w:rsid w:val="00736B80"/>
    <w:rsid w:val="0073788F"/>
    <w:rsid w:val="007405DE"/>
    <w:rsid w:val="0074085E"/>
    <w:rsid w:val="00741A95"/>
    <w:rsid w:val="00741DC0"/>
    <w:rsid w:val="007425C8"/>
    <w:rsid w:val="0074516D"/>
    <w:rsid w:val="0074618C"/>
    <w:rsid w:val="0074691E"/>
    <w:rsid w:val="00751448"/>
    <w:rsid w:val="007516B8"/>
    <w:rsid w:val="00752667"/>
    <w:rsid w:val="0075286C"/>
    <w:rsid w:val="00754307"/>
    <w:rsid w:val="00754404"/>
    <w:rsid w:val="00754487"/>
    <w:rsid w:val="00755F7A"/>
    <w:rsid w:val="00756D99"/>
    <w:rsid w:val="00757340"/>
    <w:rsid w:val="00757D57"/>
    <w:rsid w:val="0076028B"/>
    <w:rsid w:val="00760822"/>
    <w:rsid w:val="00760C77"/>
    <w:rsid w:val="00763B75"/>
    <w:rsid w:val="00765B48"/>
    <w:rsid w:val="00765D4E"/>
    <w:rsid w:val="00766B1A"/>
    <w:rsid w:val="0076775F"/>
    <w:rsid w:val="00767C3E"/>
    <w:rsid w:val="00770077"/>
    <w:rsid w:val="0077399A"/>
    <w:rsid w:val="00773C39"/>
    <w:rsid w:val="00773EBE"/>
    <w:rsid w:val="00774286"/>
    <w:rsid w:val="00776397"/>
    <w:rsid w:val="007771FF"/>
    <w:rsid w:val="007779B4"/>
    <w:rsid w:val="0078093D"/>
    <w:rsid w:val="00780DDD"/>
    <w:rsid w:val="007817F7"/>
    <w:rsid w:val="00781861"/>
    <w:rsid w:val="0078329B"/>
    <w:rsid w:val="00783B5D"/>
    <w:rsid w:val="007858F2"/>
    <w:rsid w:val="00787A69"/>
    <w:rsid w:val="00792D5F"/>
    <w:rsid w:val="00793243"/>
    <w:rsid w:val="007937CA"/>
    <w:rsid w:val="00793A77"/>
    <w:rsid w:val="0079543E"/>
    <w:rsid w:val="00795FEC"/>
    <w:rsid w:val="007A3B03"/>
    <w:rsid w:val="007A5935"/>
    <w:rsid w:val="007A5B3E"/>
    <w:rsid w:val="007A63CF"/>
    <w:rsid w:val="007B06AC"/>
    <w:rsid w:val="007B57F5"/>
    <w:rsid w:val="007B5F6D"/>
    <w:rsid w:val="007C08C2"/>
    <w:rsid w:val="007C22DF"/>
    <w:rsid w:val="007C3EBF"/>
    <w:rsid w:val="007C6382"/>
    <w:rsid w:val="007C6ADE"/>
    <w:rsid w:val="007D2BFB"/>
    <w:rsid w:val="007D2C05"/>
    <w:rsid w:val="007D450A"/>
    <w:rsid w:val="007D47D6"/>
    <w:rsid w:val="007D61D2"/>
    <w:rsid w:val="007D7ADB"/>
    <w:rsid w:val="007D7C26"/>
    <w:rsid w:val="007E1CF5"/>
    <w:rsid w:val="007E1F48"/>
    <w:rsid w:val="007E31E1"/>
    <w:rsid w:val="007E3731"/>
    <w:rsid w:val="007E3F1A"/>
    <w:rsid w:val="007E40B0"/>
    <w:rsid w:val="007E448F"/>
    <w:rsid w:val="007E4F9C"/>
    <w:rsid w:val="007E65B3"/>
    <w:rsid w:val="007E73FF"/>
    <w:rsid w:val="007F26CE"/>
    <w:rsid w:val="007F32A7"/>
    <w:rsid w:val="007F3A36"/>
    <w:rsid w:val="007F3D4E"/>
    <w:rsid w:val="007F492C"/>
    <w:rsid w:val="007F5012"/>
    <w:rsid w:val="007F5E14"/>
    <w:rsid w:val="007F5E7B"/>
    <w:rsid w:val="007F65FB"/>
    <w:rsid w:val="007F6E62"/>
    <w:rsid w:val="007F71FA"/>
    <w:rsid w:val="0080117B"/>
    <w:rsid w:val="00801A96"/>
    <w:rsid w:val="0080221A"/>
    <w:rsid w:val="0080397B"/>
    <w:rsid w:val="00806AA9"/>
    <w:rsid w:val="008072E7"/>
    <w:rsid w:val="00807CAC"/>
    <w:rsid w:val="00810365"/>
    <w:rsid w:val="00812013"/>
    <w:rsid w:val="00813225"/>
    <w:rsid w:val="00813567"/>
    <w:rsid w:val="00814107"/>
    <w:rsid w:val="008149B5"/>
    <w:rsid w:val="00814CB1"/>
    <w:rsid w:val="00817D28"/>
    <w:rsid w:val="00821C75"/>
    <w:rsid w:val="008236C3"/>
    <w:rsid w:val="00823742"/>
    <w:rsid w:val="00823DD6"/>
    <w:rsid w:val="00825EB1"/>
    <w:rsid w:val="00825F40"/>
    <w:rsid w:val="0082603B"/>
    <w:rsid w:val="0082715C"/>
    <w:rsid w:val="00827DAB"/>
    <w:rsid w:val="008320EE"/>
    <w:rsid w:val="008321CE"/>
    <w:rsid w:val="00832414"/>
    <w:rsid w:val="00832E30"/>
    <w:rsid w:val="0083380A"/>
    <w:rsid w:val="00836437"/>
    <w:rsid w:val="00840779"/>
    <w:rsid w:val="00840D89"/>
    <w:rsid w:val="00841665"/>
    <w:rsid w:val="008424BD"/>
    <w:rsid w:val="00842708"/>
    <w:rsid w:val="008448BA"/>
    <w:rsid w:val="008456CD"/>
    <w:rsid w:val="008477A1"/>
    <w:rsid w:val="0085079D"/>
    <w:rsid w:val="008510BB"/>
    <w:rsid w:val="0085273A"/>
    <w:rsid w:val="0085313C"/>
    <w:rsid w:val="008541B7"/>
    <w:rsid w:val="00857DD9"/>
    <w:rsid w:val="0086077B"/>
    <w:rsid w:val="0086115B"/>
    <w:rsid w:val="008616B5"/>
    <w:rsid w:val="00861D42"/>
    <w:rsid w:val="0086213E"/>
    <w:rsid w:val="00865B2A"/>
    <w:rsid w:val="00867144"/>
    <w:rsid w:val="00867F60"/>
    <w:rsid w:val="00870032"/>
    <w:rsid w:val="00870C37"/>
    <w:rsid w:val="00872354"/>
    <w:rsid w:val="008734D7"/>
    <w:rsid w:val="00874001"/>
    <w:rsid w:val="00876156"/>
    <w:rsid w:val="00876A08"/>
    <w:rsid w:val="008778ED"/>
    <w:rsid w:val="00877C92"/>
    <w:rsid w:val="008817AF"/>
    <w:rsid w:val="00882116"/>
    <w:rsid w:val="00882638"/>
    <w:rsid w:val="0088297F"/>
    <w:rsid w:val="00882FE2"/>
    <w:rsid w:val="0088413D"/>
    <w:rsid w:val="008845FC"/>
    <w:rsid w:val="00885696"/>
    <w:rsid w:val="00886F4C"/>
    <w:rsid w:val="00890861"/>
    <w:rsid w:val="00893647"/>
    <w:rsid w:val="00894282"/>
    <w:rsid w:val="00895EAF"/>
    <w:rsid w:val="008A2311"/>
    <w:rsid w:val="008B0E3E"/>
    <w:rsid w:val="008B1B86"/>
    <w:rsid w:val="008B2048"/>
    <w:rsid w:val="008B2319"/>
    <w:rsid w:val="008B2463"/>
    <w:rsid w:val="008B2682"/>
    <w:rsid w:val="008B48D5"/>
    <w:rsid w:val="008B5863"/>
    <w:rsid w:val="008B5F60"/>
    <w:rsid w:val="008B69CE"/>
    <w:rsid w:val="008B6C83"/>
    <w:rsid w:val="008C0334"/>
    <w:rsid w:val="008C09F3"/>
    <w:rsid w:val="008C24D6"/>
    <w:rsid w:val="008C2630"/>
    <w:rsid w:val="008C37B3"/>
    <w:rsid w:val="008C3E9D"/>
    <w:rsid w:val="008C4F05"/>
    <w:rsid w:val="008C57EA"/>
    <w:rsid w:val="008C5CD5"/>
    <w:rsid w:val="008C6D2D"/>
    <w:rsid w:val="008C7148"/>
    <w:rsid w:val="008D0127"/>
    <w:rsid w:val="008D0F74"/>
    <w:rsid w:val="008D2BBD"/>
    <w:rsid w:val="008D42B7"/>
    <w:rsid w:val="008D5018"/>
    <w:rsid w:val="008D5D30"/>
    <w:rsid w:val="008D7465"/>
    <w:rsid w:val="008E1866"/>
    <w:rsid w:val="008E2D0F"/>
    <w:rsid w:val="008E2E5D"/>
    <w:rsid w:val="008E372C"/>
    <w:rsid w:val="008E4FA0"/>
    <w:rsid w:val="008E5234"/>
    <w:rsid w:val="008E52D7"/>
    <w:rsid w:val="008E632E"/>
    <w:rsid w:val="008E7166"/>
    <w:rsid w:val="008E77A2"/>
    <w:rsid w:val="008E7864"/>
    <w:rsid w:val="008F009A"/>
    <w:rsid w:val="008F0A5D"/>
    <w:rsid w:val="008F0FD4"/>
    <w:rsid w:val="008F1169"/>
    <w:rsid w:val="008F65F9"/>
    <w:rsid w:val="008F7405"/>
    <w:rsid w:val="00900610"/>
    <w:rsid w:val="00901222"/>
    <w:rsid w:val="00902802"/>
    <w:rsid w:val="00903EBD"/>
    <w:rsid w:val="0090535F"/>
    <w:rsid w:val="009064EC"/>
    <w:rsid w:val="0090680D"/>
    <w:rsid w:val="00907761"/>
    <w:rsid w:val="00907A68"/>
    <w:rsid w:val="00910781"/>
    <w:rsid w:val="009132B2"/>
    <w:rsid w:val="00913E97"/>
    <w:rsid w:val="00914806"/>
    <w:rsid w:val="009157BF"/>
    <w:rsid w:val="00916191"/>
    <w:rsid w:val="00916270"/>
    <w:rsid w:val="00916F03"/>
    <w:rsid w:val="00917BCD"/>
    <w:rsid w:val="00920E3A"/>
    <w:rsid w:val="00920FA4"/>
    <w:rsid w:val="0092468D"/>
    <w:rsid w:val="00925EB9"/>
    <w:rsid w:val="009274F9"/>
    <w:rsid w:val="009307F7"/>
    <w:rsid w:val="0093178C"/>
    <w:rsid w:val="00932303"/>
    <w:rsid w:val="00932D03"/>
    <w:rsid w:val="009334A0"/>
    <w:rsid w:val="009359D9"/>
    <w:rsid w:val="0093646F"/>
    <w:rsid w:val="00936D08"/>
    <w:rsid w:val="00940FFD"/>
    <w:rsid w:val="00942106"/>
    <w:rsid w:val="00942626"/>
    <w:rsid w:val="00942F75"/>
    <w:rsid w:val="00943520"/>
    <w:rsid w:val="00943BB7"/>
    <w:rsid w:val="00944E70"/>
    <w:rsid w:val="009477A1"/>
    <w:rsid w:val="00950B32"/>
    <w:rsid w:val="0095172E"/>
    <w:rsid w:val="00952363"/>
    <w:rsid w:val="00952546"/>
    <w:rsid w:val="0095265A"/>
    <w:rsid w:val="00952B6F"/>
    <w:rsid w:val="00956082"/>
    <w:rsid w:val="00957CFC"/>
    <w:rsid w:val="0096039F"/>
    <w:rsid w:val="00961C44"/>
    <w:rsid w:val="00962028"/>
    <w:rsid w:val="00962C8D"/>
    <w:rsid w:val="00962DAA"/>
    <w:rsid w:val="0096349D"/>
    <w:rsid w:val="00963AB2"/>
    <w:rsid w:val="0096503F"/>
    <w:rsid w:val="00965880"/>
    <w:rsid w:val="00965BD5"/>
    <w:rsid w:val="009667C2"/>
    <w:rsid w:val="00970ED5"/>
    <w:rsid w:val="00970EE9"/>
    <w:rsid w:val="009714BB"/>
    <w:rsid w:val="00973431"/>
    <w:rsid w:val="009740A1"/>
    <w:rsid w:val="009742B4"/>
    <w:rsid w:val="00977AEC"/>
    <w:rsid w:val="00977D35"/>
    <w:rsid w:val="009810C9"/>
    <w:rsid w:val="00982C16"/>
    <w:rsid w:val="009862D6"/>
    <w:rsid w:val="0098747D"/>
    <w:rsid w:val="009908CB"/>
    <w:rsid w:val="00991FB3"/>
    <w:rsid w:val="00992475"/>
    <w:rsid w:val="0099499A"/>
    <w:rsid w:val="00994FEF"/>
    <w:rsid w:val="00997A7F"/>
    <w:rsid w:val="009A0355"/>
    <w:rsid w:val="009A223F"/>
    <w:rsid w:val="009A2434"/>
    <w:rsid w:val="009A2688"/>
    <w:rsid w:val="009A3F1D"/>
    <w:rsid w:val="009A55BB"/>
    <w:rsid w:val="009A5C77"/>
    <w:rsid w:val="009A5DF0"/>
    <w:rsid w:val="009A7403"/>
    <w:rsid w:val="009B0DA7"/>
    <w:rsid w:val="009B24B3"/>
    <w:rsid w:val="009B2634"/>
    <w:rsid w:val="009B2A5D"/>
    <w:rsid w:val="009B351C"/>
    <w:rsid w:val="009B379F"/>
    <w:rsid w:val="009B52D7"/>
    <w:rsid w:val="009B54FD"/>
    <w:rsid w:val="009B5CE7"/>
    <w:rsid w:val="009B7C46"/>
    <w:rsid w:val="009C015D"/>
    <w:rsid w:val="009C03A8"/>
    <w:rsid w:val="009C09A1"/>
    <w:rsid w:val="009C0B8A"/>
    <w:rsid w:val="009C1BA9"/>
    <w:rsid w:val="009C3705"/>
    <w:rsid w:val="009C3FE2"/>
    <w:rsid w:val="009C4013"/>
    <w:rsid w:val="009C55CE"/>
    <w:rsid w:val="009C63E9"/>
    <w:rsid w:val="009C7561"/>
    <w:rsid w:val="009D0F29"/>
    <w:rsid w:val="009D1348"/>
    <w:rsid w:val="009D1FCF"/>
    <w:rsid w:val="009D27A3"/>
    <w:rsid w:val="009D2817"/>
    <w:rsid w:val="009D29CC"/>
    <w:rsid w:val="009D4394"/>
    <w:rsid w:val="009D735D"/>
    <w:rsid w:val="009D79AD"/>
    <w:rsid w:val="009E07BE"/>
    <w:rsid w:val="009E172C"/>
    <w:rsid w:val="009E176A"/>
    <w:rsid w:val="009E1A5B"/>
    <w:rsid w:val="009E2450"/>
    <w:rsid w:val="009E27A7"/>
    <w:rsid w:val="009E3641"/>
    <w:rsid w:val="009E3D8B"/>
    <w:rsid w:val="009E4774"/>
    <w:rsid w:val="009E7EEE"/>
    <w:rsid w:val="009F015C"/>
    <w:rsid w:val="009F09C1"/>
    <w:rsid w:val="009F0B10"/>
    <w:rsid w:val="009F1416"/>
    <w:rsid w:val="009F1C98"/>
    <w:rsid w:val="009F4526"/>
    <w:rsid w:val="009F458B"/>
    <w:rsid w:val="009F4DE0"/>
    <w:rsid w:val="009F5539"/>
    <w:rsid w:val="009F608D"/>
    <w:rsid w:val="009F63B5"/>
    <w:rsid w:val="009F697E"/>
    <w:rsid w:val="009F6F05"/>
    <w:rsid w:val="00A001E7"/>
    <w:rsid w:val="00A00B54"/>
    <w:rsid w:val="00A024C3"/>
    <w:rsid w:val="00A02A26"/>
    <w:rsid w:val="00A02C16"/>
    <w:rsid w:val="00A02C31"/>
    <w:rsid w:val="00A03F3F"/>
    <w:rsid w:val="00A044DE"/>
    <w:rsid w:val="00A04940"/>
    <w:rsid w:val="00A04D35"/>
    <w:rsid w:val="00A0717B"/>
    <w:rsid w:val="00A10EE3"/>
    <w:rsid w:val="00A129A5"/>
    <w:rsid w:val="00A12AE1"/>
    <w:rsid w:val="00A1321E"/>
    <w:rsid w:val="00A136AD"/>
    <w:rsid w:val="00A14CA0"/>
    <w:rsid w:val="00A15046"/>
    <w:rsid w:val="00A15A46"/>
    <w:rsid w:val="00A15AB3"/>
    <w:rsid w:val="00A15ECB"/>
    <w:rsid w:val="00A15F7D"/>
    <w:rsid w:val="00A16624"/>
    <w:rsid w:val="00A22185"/>
    <w:rsid w:val="00A22B54"/>
    <w:rsid w:val="00A267FC"/>
    <w:rsid w:val="00A275D7"/>
    <w:rsid w:val="00A320A7"/>
    <w:rsid w:val="00A335B2"/>
    <w:rsid w:val="00A34595"/>
    <w:rsid w:val="00A34649"/>
    <w:rsid w:val="00A34DB2"/>
    <w:rsid w:val="00A35198"/>
    <w:rsid w:val="00A36061"/>
    <w:rsid w:val="00A41807"/>
    <w:rsid w:val="00A42061"/>
    <w:rsid w:val="00A42B44"/>
    <w:rsid w:val="00A43A4D"/>
    <w:rsid w:val="00A45D85"/>
    <w:rsid w:val="00A509FA"/>
    <w:rsid w:val="00A51381"/>
    <w:rsid w:val="00A51D69"/>
    <w:rsid w:val="00A51E3B"/>
    <w:rsid w:val="00A51EC3"/>
    <w:rsid w:val="00A52A30"/>
    <w:rsid w:val="00A52F69"/>
    <w:rsid w:val="00A53476"/>
    <w:rsid w:val="00A545D2"/>
    <w:rsid w:val="00A54EC9"/>
    <w:rsid w:val="00A55D5C"/>
    <w:rsid w:val="00A55DC4"/>
    <w:rsid w:val="00A5729A"/>
    <w:rsid w:val="00A5738B"/>
    <w:rsid w:val="00A573F9"/>
    <w:rsid w:val="00A631DE"/>
    <w:rsid w:val="00A63997"/>
    <w:rsid w:val="00A6520E"/>
    <w:rsid w:val="00A66A35"/>
    <w:rsid w:val="00A6740D"/>
    <w:rsid w:val="00A70168"/>
    <w:rsid w:val="00A7127D"/>
    <w:rsid w:val="00A71282"/>
    <w:rsid w:val="00A71B92"/>
    <w:rsid w:val="00A73592"/>
    <w:rsid w:val="00A73C83"/>
    <w:rsid w:val="00A75348"/>
    <w:rsid w:val="00A75D4B"/>
    <w:rsid w:val="00A76AAA"/>
    <w:rsid w:val="00A7725E"/>
    <w:rsid w:val="00A772AC"/>
    <w:rsid w:val="00A800D1"/>
    <w:rsid w:val="00A804C8"/>
    <w:rsid w:val="00A843D1"/>
    <w:rsid w:val="00A847AD"/>
    <w:rsid w:val="00A84948"/>
    <w:rsid w:val="00A84ADB"/>
    <w:rsid w:val="00A865E5"/>
    <w:rsid w:val="00A87661"/>
    <w:rsid w:val="00A91B34"/>
    <w:rsid w:val="00A921FC"/>
    <w:rsid w:val="00A92383"/>
    <w:rsid w:val="00A92DCB"/>
    <w:rsid w:val="00A939D5"/>
    <w:rsid w:val="00A9455D"/>
    <w:rsid w:val="00A96792"/>
    <w:rsid w:val="00A96BCE"/>
    <w:rsid w:val="00A9741A"/>
    <w:rsid w:val="00AA00C2"/>
    <w:rsid w:val="00AA17A1"/>
    <w:rsid w:val="00AA19FB"/>
    <w:rsid w:val="00AA1D1F"/>
    <w:rsid w:val="00AA345B"/>
    <w:rsid w:val="00AA4AF0"/>
    <w:rsid w:val="00AA4F96"/>
    <w:rsid w:val="00AA7474"/>
    <w:rsid w:val="00AB08EB"/>
    <w:rsid w:val="00AB3992"/>
    <w:rsid w:val="00AB433A"/>
    <w:rsid w:val="00AB4589"/>
    <w:rsid w:val="00AB4676"/>
    <w:rsid w:val="00AB5F7B"/>
    <w:rsid w:val="00AB680A"/>
    <w:rsid w:val="00AB7DE0"/>
    <w:rsid w:val="00AC0634"/>
    <w:rsid w:val="00AC2EC9"/>
    <w:rsid w:val="00AC3CEE"/>
    <w:rsid w:val="00AC3D19"/>
    <w:rsid w:val="00AC50CC"/>
    <w:rsid w:val="00AC634F"/>
    <w:rsid w:val="00AD0805"/>
    <w:rsid w:val="00AD1439"/>
    <w:rsid w:val="00AD16B8"/>
    <w:rsid w:val="00AD23F6"/>
    <w:rsid w:val="00AD245A"/>
    <w:rsid w:val="00AD4C8D"/>
    <w:rsid w:val="00AD64C0"/>
    <w:rsid w:val="00AE04DC"/>
    <w:rsid w:val="00AE0DE5"/>
    <w:rsid w:val="00AE15E0"/>
    <w:rsid w:val="00AE1650"/>
    <w:rsid w:val="00AE1AA8"/>
    <w:rsid w:val="00AE239A"/>
    <w:rsid w:val="00AE26B4"/>
    <w:rsid w:val="00AE2B03"/>
    <w:rsid w:val="00AE4583"/>
    <w:rsid w:val="00AE4900"/>
    <w:rsid w:val="00AE5AD3"/>
    <w:rsid w:val="00AE600B"/>
    <w:rsid w:val="00AE6E38"/>
    <w:rsid w:val="00AE7427"/>
    <w:rsid w:val="00AE7CB7"/>
    <w:rsid w:val="00AF19E1"/>
    <w:rsid w:val="00AF33BE"/>
    <w:rsid w:val="00AF4363"/>
    <w:rsid w:val="00AF56BA"/>
    <w:rsid w:val="00AF7F45"/>
    <w:rsid w:val="00B04912"/>
    <w:rsid w:val="00B050E6"/>
    <w:rsid w:val="00B05E67"/>
    <w:rsid w:val="00B061A1"/>
    <w:rsid w:val="00B106A1"/>
    <w:rsid w:val="00B1232C"/>
    <w:rsid w:val="00B131E1"/>
    <w:rsid w:val="00B145AB"/>
    <w:rsid w:val="00B147B0"/>
    <w:rsid w:val="00B14A56"/>
    <w:rsid w:val="00B14F00"/>
    <w:rsid w:val="00B15421"/>
    <w:rsid w:val="00B168AC"/>
    <w:rsid w:val="00B1719A"/>
    <w:rsid w:val="00B173C1"/>
    <w:rsid w:val="00B2036F"/>
    <w:rsid w:val="00B20CB7"/>
    <w:rsid w:val="00B22206"/>
    <w:rsid w:val="00B24D67"/>
    <w:rsid w:val="00B253DB"/>
    <w:rsid w:val="00B259E1"/>
    <w:rsid w:val="00B27EEF"/>
    <w:rsid w:val="00B3172F"/>
    <w:rsid w:val="00B33F31"/>
    <w:rsid w:val="00B3468B"/>
    <w:rsid w:val="00B35267"/>
    <w:rsid w:val="00B3550E"/>
    <w:rsid w:val="00B370DA"/>
    <w:rsid w:val="00B37A37"/>
    <w:rsid w:val="00B41C72"/>
    <w:rsid w:val="00B4475F"/>
    <w:rsid w:val="00B45D94"/>
    <w:rsid w:val="00B46B84"/>
    <w:rsid w:val="00B474A8"/>
    <w:rsid w:val="00B477D4"/>
    <w:rsid w:val="00B47844"/>
    <w:rsid w:val="00B47A9A"/>
    <w:rsid w:val="00B47D25"/>
    <w:rsid w:val="00B500C1"/>
    <w:rsid w:val="00B50CAF"/>
    <w:rsid w:val="00B531B1"/>
    <w:rsid w:val="00B53D4E"/>
    <w:rsid w:val="00B55A1D"/>
    <w:rsid w:val="00B55BAE"/>
    <w:rsid w:val="00B56385"/>
    <w:rsid w:val="00B60987"/>
    <w:rsid w:val="00B61088"/>
    <w:rsid w:val="00B612EB"/>
    <w:rsid w:val="00B61A6F"/>
    <w:rsid w:val="00B61EBA"/>
    <w:rsid w:val="00B6249A"/>
    <w:rsid w:val="00B62D30"/>
    <w:rsid w:val="00B62F06"/>
    <w:rsid w:val="00B640E7"/>
    <w:rsid w:val="00B646D2"/>
    <w:rsid w:val="00B64DFB"/>
    <w:rsid w:val="00B6500B"/>
    <w:rsid w:val="00B65042"/>
    <w:rsid w:val="00B654E8"/>
    <w:rsid w:val="00B65772"/>
    <w:rsid w:val="00B65B48"/>
    <w:rsid w:val="00B660AD"/>
    <w:rsid w:val="00B670FF"/>
    <w:rsid w:val="00B700B8"/>
    <w:rsid w:val="00B717AE"/>
    <w:rsid w:val="00B72E41"/>
    <w:rsid w:val="00B72FC2"/>
    <w:rsid w:val="00B7356D"/>
    <w:rsid w:val="00B75C62"/>
    <w:rsid w:val="00B805FE"/>
    <w:rsid w:val="00B80AA7"/>
    <w:rsid w:val="00B8184B"/>
    <w:rsid w:val="00B8199F"/>
    <w:rsid w:val="00B83593"/>
    <w:rsid w:val="00B8450F"/>
    <w:rsid w:val="00B84B15"/>
    <w:rsid w:val="00B84ED5"/>
    <w:rsid w:val="00B84F0A"/>
    <w:rsid w:val="00B8621A"/>
    <w:rsid w:val="00B86A35"/>
    <w:rsid w:val="00B873C4"/>
    <w:rsid w:val="00B87C32"/>
    <w:rsid w:val="00B87D37"/>
    <w:rsid w:val="00B90C8D"/>
    <w:rsid w:val="00B90EAA"/>
    <w:rsid w:val="00B90F56"/>
    <w:rsid w:val="00B91142"/>
    <w:rsid w:val="00B91ADE"/>
    <w:rsid w:val="00B93FD0"/>
    <w:rsid w:val="00B9432E"/>
    <w:rsid w:val="00B9446F"/>
    <w:rsid w:val="00B95670"/>
    <w:rsid w:val="00B95867"/>
    <w:rsid w:val="00B96042"/>
    <w:rsid w:val="00B97248"/>
    <w:rsid w:val="00B974B3"/>
    <w:rsid w:val="00BA1758"/>
    <w:rsid w:val="00BA1977"/>
    <w:rsid w:val="00BA1FEC"/>
    <w:rsid w:val="00BA30DB"/>
    <w:rsid w:val="00BA5628"/>
    <w:rsid w:val="00BA6023"/>
    <w:rsid w:val="00BA66EE"/>
    <w:rsid w:val="00BA6DC4"/>
    <w:rsid w:val="00BA6FCA"/>
    <w:rsid w:val="00BA79BA"/>
    <w:rsid w:val="00BA7F67"/>
    <w:rsid w:val="00BB11BB"/>
    <w:rsid w:val="00BB1AA8"/>
    <w:rsid w:val="00BB2352"/>
    <w:rsid w:val="00BB2AE7"/>
    <w:rsid w:val="00BB2F24"/>
    <w:rsid w:val="00BB3BF1"/>
    <w:rsid w:val="00BB407E"/>
    <w:rsid w:val="00BB4289"/>
    <w:rsid w:val="00BB4C3B"/>
    <w:rsid w:val="00BB70F5"/>
    <w:rsid w:val="00BB725C"/>
    <w:rsid w:val="00BB7342"/>
    <w:rsid w:val="00BB7F99"/>
    <w:rsid w:val="00BC0AC9"/>
    <w:rsid w:val="00BC2EC7"/>
    <w:rsid w:val="00BC33AB"/>
    <w:rsid w:val="00BC3F54"/>
    <w:rsid w:val="00BC5723"/>
    <w:rsid w:val="00BC5D4D"/>
    <w:rsid w:val="00BC7A9C"/>
    <w:rsid w:val="00BC7E09"/>
    <w:rsid w:val="00BD0A42"/>
    <w:rsid w:val="00BD1877"/>
    <w:rsid w:val="00BD2B1A"/>
    <w:rsid w:val="00BD38EB"/>
    <w:rsid w:val="00BD3B9C"/>
    <w:rsid w:val="00BD4073"/>
    <w:rsid w:val="00BD5834"/>
    <w:rsid w:val="00BD5F86"/>
    <w:rsid w:val="00BD695F"/>
    <w:rsid w:val="00BD6C1F"/>
    <w:rsid w:val="00BD7736"/>
    <w:rsid w:val="00BD7E39"/>
    <w:rsid w:val="00BE033D"/>
    <w:rsid w:val="00BE3835"/>
    <w:rsid w:val="00BE453A"/>
    <w:rsid w:val="00BE48CF"/>
    <w:rsid w:val="00BE5354"/>
    <w:rsid w:val="00BE58CD"/>
    <w:rsid w:val="00BE6CA4"/>
    <w:rsid w:val="00BF0677"/>
    <w:rsid w:val="00BF168D"/>
    <w:rsid w:val="00BF4E43"/>
    <w:rsid w:val="00BF61DC"/>
    <w:rsid w:val="00BF71F9"/>
    <w:rsid w:val="00BF7391"/>
    <w:rsid w:val="00BF7597"/>
    <w:rsid w:val="00C000B0"/>
    <w:rsid w:val="00C024F0"/>
    <w:rsid w:val="00C06A9C"/>
    <w:rsid w:val="00C06F44"/>
    <w:rsid w:val="00C10E1D"/>
    <w:rsid w:val="00C1152C"/>
    <w:rsid w:val="00C14BB0"/>
    <w:rsid w:val="00C14F9E"/>
    <w:rsid w:val="00C1514C"/>
    <w:rsid w:val="00C1531A"/>
    <w:rsid w:val="00C17512"/>
    <w:rsid w:val="00C17BC8"/>
    <w:rsid w:val="00C204A3"/>
    <w:rsid w:val="00C22400"/>
    <w:rsid w:val="00C22711"/>
    <w:rsid w:val="00C22805"/>
    <w:rsid w:val="00C22B4C"/>
    <w:rsid w:val="00C22E22"/>
    <w:rsid w:val="00C24588"/>
    <w:rsid w:val="00C2466F"/>
    <w:rsid w:val="00C24983"/>
    <w:rsid w:val="00C25CCF"/>
    <w:rsid w:val="00C26670"/>
    <w:rsid w:val="00C27876"/>
    <w:rsid w:val="00C30EC9"/>
    <w:rsid w:val="00C31FF4"/>
    <w:rsid w:val="00C32002"/>
    <w:rsid w:val="00C33658"/>
    <w:rsid w:val="00C34D34"/>
    <w:rsid w:val="00C37909"/>
    <w:rsid w:val="00C37931"/>
    <w:rsid w:val="00C41E15"/>
    <w:rsid w:val="00C435D2"/>
    <w:rsid w:val="00C439E5"/>
    <w:rsid w:val="00C43BB7"/>
    <w:rsid w:val="00C50537"/>
    <w:rsid w:val="00C51261"/>
    <w:rsid w:val="00C52705"/>
    <w:rsid w:val="00C53E38"/>
    <w:rsid w:val="00C549FD"/>
    <w:rsid w:val="00C54C29"/>
    <w:rsid w:val="00C54F51"/>
    <w:rsid w:val="00C55A56"/>
    <w:rsid w:val="00C6595E"/>
    <w:rsid w:val="00C67841"/>
    <w:rsid w:val="00C716D6"/>
    <w:rsid w:val="00C719AE"/>
    <w:rsid w:val="00C71FB9"/>
    <w:rsid w:val="00C72355"/>
    <w:rsid w:val="00C740B3"/>
    <w:rsid w:val="00C74F0C"/>
    <w:rsid w:val="00C75ECA"/>
    <w:rsid w:val="00C765C6"/>
    <w:rsid w:val="00C76C5D"/>
    <w:rsid w:val="00C77326"/>
    <w:rsid w:val="00C77B8B"/>
    <w:rsid w:val="00C81520"/>
    <w:rsid w:val="00C816F8"/>
    <w:rsid w:val="00C818B1"/>
    <w:rsid w:val="00C82236"/>
    <w:rsid w:val="00C82868"/>
    <w:rsid w:val="00C82D73"/>
    <w:rsid w:val="00C83337"/>
    <w:rsid w:val="00C83DDE"/>
    <w:rsid w:val="00C84616"/>
    <w:rsid w:val="00C85377"/>
    <w:rsid w:val="00C87160"/>
    <w:rsid w:val="00C87A64"/>
    <w:rsid w:val="00C92EE5"/>
    <w:rsid w:val="00C930E5"/>
    <w:rsid w:val="00C9371D"/>
    <w:rsid w:val="00C93AD3"/>
    <w:rsid w:val="00C94497"/>
    <w:rsid w:val="00C94A8A"/>
    <w:rsid w:val="00C95730"/>
    <w:rsid w:val="00C9586E"/>
    <w:rsid w:val="00C95C54"/>
    <w:rsid w:val="00C965A2"/>
    <w:rsid w:val="00CA14C1"/>
    <w:rsid w:val="00CA1657"/>
    <w:rsid w:val="00CA16BB"/>
    <w:rsid w:val="00CA19D0"/>
    <w:rsid w:val="00CA3943"/>
    <w:rsid w:val="00CA6ED8"/>
    <w:rsid w:val="00CB1063"/>
    <w:rsid w:val="00CB219B"/>
    <w:rsid w:val="00CB2AE9"/>
    <w:rsid w:val="00CB4E83"/>
    <w:rsid w:val="00CB560B"/>
    <w:rsid w:val="00CB62E0"/>
    <w:rsid w:val="00CB6B91"/>
    <w:rsid w:val="00CB6D56"/>
    <w:rsid w:val="00CB6EE2"/>
    <w:rsid w:val="00CB7F30"/>
    <w:rsid w:val="00CC08F3"/>
    <w:rsid w:val="00CC0F80"/>
    <w:rsid w:val="00CC22D4"/>
    <w:rsid w:val="00CC2DE2"/>
    <w:rsid w:val="00CC33E4"/>
    <w:rsid w:val="00CC3931"/>
    <w:rsid w:val="00CC5416"/>
    <w:rsid w:val="00CC5DBA"/>
    <w:rsid w:val="00CC62F6"/>
    <w:rsid w:val="00CD26F7"/>
    <w:rsid w:val="00CD4767"/>
    <w:rsid w:val="00CD48C0"/>
    <w:rsid w:val="00CD4C91"/>
    <w:rsid w:val="00CD4CCD"/>
    <w:rsid w:val="00CD578F"/>
    <w:rsid w:val="00CE17D1"/>
    <w:rsid w:val="00CE2C8B"/>
    <w:rsid w:val="00CE5375"/>
    <w:rsid w:val="00CE5CE7"/>
    <w:rsid w:val="00CE60A7"/>
    <w:rsid w:val="00CE77F4"/>
    <w:rsid w:val="00CF0CEF"/>
    <w:rsid w:val="00CF0D2A"/>
    <w:rsid w:val="00CF14DF"/>
    <w:rsid w:val="00CF1A95"/>
    <w:rsid w:val="00CF1C7A"/>
    <w:rsid w:val="00CF2B1F"/>
    <w:rsid w:val="00CF308A"/>
    <w:rsid w:val="00CF39A4"/>
    <w:rsid w:val="00CF44E2"/>
    <w:rsid w:val="00CF46CC"/>
    <w:rsid w:val="00CF63D4"/>
    <w:rsid w:val="00CF791F"/>
    <w:rsid w:val="00D0127D"/>
    <w:rsid w:val="00D03D8A"/>
    <w:rsid w:val="00D03EE7"/>
    <w:rsid w:val="00D040BA"/>
    <w:rsid w:val="00D04EAF"/>
    <w:rsid w:val="00D0732C"/>
    <w:rsid w:val="00D07352"/>
    <w:rsid w:val="00D0752C"/>
    <w:rsid w:val="00D1036D"/>
    <w:rsid w:val="00D11040"/>
    <w:rsid w:val="00D11FB3"/>
    <w:rsid w:val="00D15852"/>
    <w:rsid w:val="00D165D5"/>
    <w:rsid w:val="00D170CE"/>
    <w:rsid w:val="00D17A59"/>
    <w:rsid w:val="00D20C8D"/>
    <w:rsid w:val="00D2216C"/>
    <w:rsid w:val="00D23F21"/>
    <w:rsid w:val="00D2655B"/>
    <w:rsid w:val="00D26CA9"/>
    <w:rsid w:val="00D2714D"/>
    <w:rsid w:val="00D278CC"/>
    <w:rsid w:val="00D27CFA"/>
    <w:rsid w:val="00D300B8"/>
    <w:rsid w:val="00D311A5"/>
    <w:rsid w:val="00D323AC"/>
    <w:rsid w:val="00D351E1"/>
    <w:rsid w:val="00D36D61"/>
    <w:rsid w:val="00D3776B"/>
    <w:rsid w:val="00D401BF"/>
    <w:rsid w:val="00D419F6"/>
    <w:rsid w:val="00D43A5D"/>
    <w:rsid w:val="00D449D0"/>
    <w:rsid w:val="00D450DE"/>
    <w:rsid w:val="00D455FE"/>
    <w:rsid w:val="00D5102D"/>
    <w:rsid w:val="00D51C3E"/>
    <w:rsid w:val="00D5302E"/>
    <w:rsid w:val="00D538FD"/>
    <w:rsid w:val="00D5468F"/>
    <w:rsid w:val="00D54D9A"/>
    <w:rsid w:val="00D55717"/>
    <w:rsid w:val="00D567CB"/>
    <w:rsid w:val="00D568A2"/>
    <w:rsid w:val="00D5694D"/>
    <w:rsid w:val="00D56E32"/>
    <w:rsid w:val="00D6053D"/>
    <w:rsid w:val="00D607E0"/>
    <w:rsid w:val="00D611F5"/>
    <w:rsid w:val="00D62D20"/>
    <w:rsid w:val="00D62FE1"/>
    <w:rsid w:val="00D648A6"/>
    <w:rsid w:val="00D67D27"/>
    <w:rsid w:val="00D701E7"/>
    <w:rsid w:val="00D70BE1"/>
    <w:rsid w:val="00D72542"/>
    <w:rsid w:val="00D72CD4"/>
    <w:rsid w:val="00D73E5D"/>
    <w:rsid w:val="00D74886"/>
    <w:rsid w:val="00D74DD1"/>
    <w:rsid w:val="00D7587C"/>
    <w:rsid w:val="00D75C5C"/>
    <w:rsid w:val="00D7612C"/>
    <w:rsid w:val="00D76242"/>
    <w:rsid w:val="00D76FFE"/>
    <w:rsid w:val="00D77F6B"/>
    <w:rsid w:val="00D80150"/>
    <w:rsid w:val="00D802DB"/>
    <w:rsid w:val="00D82CB0"/>
    <w:rsid w:val="00D8359B"/>
    <w:rsid w:val="00D83C5D"/>
    <w:rsid w:val="00D859A0"/>
    <w:rsid w:val="00D85D8F"/>
    <w:rsid w:val="00D9268E"/>
    <w:rsid w:val="00D9346F"/>
    <w:rsid w:val="00D955AD"/>
    <w:rsid w:val="00DA0847"/>
    <w:rsid w:val="00DA0D46"/>
    <w:rsid w:val="00DA1100"/>
    <w:rsid w:val="00DA1E05"/>
    <w:rsid w:val="00DA3C1C"/>
    <w:rsid w:val="00DA3FA9"/>
    <w:rsid w:val="00DB0888"/>
    <w:rsid w:val="00DB0BC9"/>
    <w:rsid w:val="00DB0D7D"/>
    <w:rsid w:val="00DB370A"/>
    <w:rsid w:val="00DB3A30"/>
    <w:rsid w:val="00DB4512"/>
    <w:rsid w:val="00DB6194"/>
    <w:rsid w:val="00DC00F0"/>
    <w:rsid w:val="00DC0C2F"/>
    <w:rsid w:val="00DC0E3D"/>
    <w:rsid w:val="00DC20E6"/>
    <w:rsid w:val="00DC29F4"/>
    <w:rsid w:val="00DC30EA"/>
    <w:rsid w:val="00DC3568"/>
    <w:rsid w:val="00DC379B"/>
    <w:rsid w:val="00DC4FDC"/>
    <w:rsid w:val="00DC525C"/>
    <w:rsid w:val="00DC7807"/>
    <w:rsid w:val="00DD0095"/>
    <w:rsid w:val="00DD03BD"/>
    <w:rsid w:val="00DD0ACB"/>
    <w:rsid w:val="00DD16A2"/>
    <w:rsid w:val="00DD3B57"/>
    <w:rsid w:val="00DD407F"/>
    <w:rsid w:val="00DD412A"/>
    <w:rsid w:val="00DD4331"/>
    <w:rsid w:val="00DD6FE2"/>
    <w:rsid w:val="00DE17AC"/>
    <w:rsid w:val="00DE2543"/>
    <w:rsid w:val="00DE2771"/>
    <w:rsid w:val="00DE3622"/>
    <w:rsid w:val="00DE3965"/>
    <w:rsid w:val="00DE78A2"/>
    <w:rsid w:val="00DE7D8B"/>
    <w:rsid w:val="00DF05CA"/>
    <w:rsid w:val="00DF1CD7"/>
    <w:rsid w:val="00DF2FA3"/>
    <w:rsid w:val="00DF3665"/>
    <w:rsid w:val="00DF403F"/>
    <w:rsid w:val="00DF4B33"/>
    <w:rsid w:val="00DF5151"/>
    <w:rsid w:val="00DF52BD"/>
    <w:rsid w:val="00DF76DA"/>
    <w:rsid w:val="00DF7DF3"/>
    <w:rsid w:val="00E000EB"/>
    <w:rsid w:val="00E0060E"/>
    <w:rsid w:val="00E00A71"/>
    <w:rsid w:val="00E0135C"/>
    <w:rsid w:val="00E0175C"/>
    <w:rsid w:val="00E025C0"/>
    <w:rsid w:val="00E03162"/>
    <w:rsid w:val="00E03A2F"/>
    <w:rsid w:val="00E05C59"/>
    <w:rsid w:val="00E06598"/>
    <w:rsid w:val="00E06F8B"/>
    <w:rsid w:val="00E10448"/>
    <w:rsid w:val="00E140E0"/>
    <w:rsid w:val="00E207E9"/>
    <w:rsid w:val="00E21B0D"/>
    <w:rsid w:val="00E2272F"/>
    <w:rsid w:val="00E2391B"/>
    <w:rsid w:val="00E248BE"/>
    <w:rsid w:val="00E2507E"/>
    <w:rsid w:val="00E25A51"/>
    <w:rsid w:val="00E304FE"/>
    <w:rsid w:val="00E32E4D"/>
    <w:rsid w:val="00E338CB"/>
    <w:rsid w:val="00E33957"/>
    <w:rsid w:val="00E3424E"/>
    <w:rsid w:val="00E34EFE"/>
    <w:rsid w:val="00E37FF9"/>
    <w:rsid w:val="00E427F7"/>
    <w:rsid w:val="00E4477C"/>
    <w:rsid w:val="00E45007"/>
    <w:rsid w:val="00E45A44"/>
    <w:rsid w:val="00E45A52"/>
    <w:rsid w:val="00E4677E"/>
    <w:rsid w:val="00E475F7"/>
    <w:rsid w:val="00E47A7F"/>
    <w:rsid w:val="00E502C4"/>
    <w:rsid w:val="00E50387"/>
    <w:rsid w:val="00E5086B"/>
    <w:rsid w:val="00E516F5"/>
    <w:rsid w:val="00E542AA"/>
    <w:rsid w:val="00E54B48"/>
    <w:rsid w:val="00E565B1"/>
    <w:rsid w:val="00E57C0D"/>
    <w:rsid w:val="00E60595"/>
    <w:rsid w:val="00E60E82"/>
    <w:rsid w:val="00E6298E"/>
    <w:rsid w:val="00E64943"/>
    <w:rsid w:val="00E64C5B"/>
    <w:rsid w:val="00E66937"/>
    <w:rsid w:val="00E67BB5"/>
    <w:rsid w:val="00E707FF"/>
    <w:rsid w:val="00E70D2A"/>
    <w:rsid w:val="00E7235B"/>
    <w:rsid w:val="00E72D46"/>
    <w:rsid w:val="00E73649"/>
    <w:rsid w:val="00E73EC8"/>
    <w:rsid w:val="00E75104"/>
    <w:rsid w:val="00E75536"/>
    <w:rsid w:val="00E75D6E"/>
    <w:rsid w:val="00E77BCB"/>
    <w:rsid w:val="00E811E1"/>
    <w:rsid w:val="00E825C6"/>
    <w:rsid w:val="00E82FAC"/>
    <w:rsid w:val="00E837F8"/>
    <w:rsid w:val="00E8427E"/>
    <w:rsid w:val="00E8446A"/>
    <w:rsid w:val="00E85173"/>
    <w:rsid w:val="00E85EA9"/>
    <w:rsid w:val="00E8659D"/>
    <w:rsid w:val="00E86B37"/>
    <w:rsid w:val="00E86F7C"/>
    <w:rsid w:val="00E871CC"/>
    <w:rsid w:val="00E871FF"/>
    <w:rsid w:val="00E87B0F"/>
    <w:rsid w:val="00E916F4"/>
    <w:rsid w:val="00E91D44"/>
    <w:rsid w:val="00E924B3"/>
    <w:rsid w:val="00E92AAE"/>
    <w:rsid w:val="00E94987"/>
    <w:rsid w:val="00E95257"/>
    <w:rsid w:val="00E95951"/>
    <w:rsid w:val="00E95A4D"/>
    <w:rsid w:val="00E9686C"/>
    <w:rsid w:val="00E96E0F"/>
    <w:rsid w:val="00EA027B"/>
    <w:rsid w:val="00EA1310"/>
    <w:rsid w:val="00EA13AB"/>
    <w:rsid w:val="00EA201C"/>
    <w:rsid w:val="00EA2349"/>
    <w:rsid w:val="00EA2EBF"/>
    <w:rsid w:val="00EA3DA8"/>
    <w:rsid w:val="00EA43C8"/>
    <w:rsid w:val="00EA56DD"/>
    <w:rsid w:val="00EA6155"/>
    <w:rsid w:val="00EB0056"/>
    <w:rsid w:val="00EB02FB"/>
    <w:rsid w:val="00EB0EEF"/>
    <w:rsid w:val="00EB209A"/>
    <w:rsid w:val="00EB2A0F"/>
    <w:rsid w:val="00EB419B"/>
    <w:rsid w:val="00EB469C"/>
    <w:rsid w:val="00EB4E65"/>
    <w:rsid w:val="00EB5569"/>
    <w:rsid w:val="00EB55AC"/>
    <w:rsid w:val="00EB5682"/>
    <w:rsid w:val="00EB595E"/>
    <w:rsid w:val="00EC0E7E"/>
    <w:rsid w:val="00EC49FF"/>
    <w:rsid w:val="00EC531C"/>
    <w:rsid w:val="00EC57F6"/>
    <w:rsid w:val="00EC5C66"/>
    <w:rsid w:val="00ED24EF"/>
    <w:rsid w:val="00ED3090"/>
    <w:rsid w:val="00ED3D36"/>
    <w:rsid w:val="00ED5D28"/>
    <w:rsid w:val="00ED68F0"/>
    <w:rsid w:val="00EE0923"/>
    <w:rsid w:val="00EE0A9E"/>
    <w:rsid w:val="00EE0FEB"/>
    <w:rsid w:val="00EE13CA"/>
    <w:rsid w:val="00EE1D36"/>
    <w:rsid w:val="00EE1F9A"/>
    <w:rsid w:val="00EE2B63"/>
    <w:rsid w:val="00EE3494"/>
    <w:rsid w:val="00EE3885"/>
    <w:rsid w:val="00EE4936"/>
    <w:rsid w:val="00EE594A"/>
    <w:rsid w:val="00EE67AE"/>
    <w:rsid w:val="00EE6B02"/>
    <w:rsid w:val="00EE75FF"/>
    <w:rsid w:val="00EE7840"/>
    <w:rsid w:val="00EF0645"/>
    <w:rsid w:val="00EF0C87"/>
    <w:rsid w:val="00EF1634"/>
    <w:rsid w:val="00EF1E32"/>
    <w:rsid w:val="00EF4E49"/>
    <w:rsid w:val="00EF5A43"/>
    <w:rsid w:val="00EF669F"/>
    <w:rsid w:val="00EF6E76"/>
    <w:rsid w:val="00F00083"/>
    <w:rsid w:val="00F00AEC"/>
    <w:rsid w:val="00F00DBE"/>
    <w:rsid w:val="00F01121"/>
    <w:rsid w:val="00F02E9E"/>
    <w:rsid w:val="00F03494"/>
    <w:rsid w:val="00F06D98"/>
    <w:rsid w:val="00F077F5"/>
    <w:rsid w:val="00F10800"/>
    <w:rsid w:val="00F1155F"/>
    <w:rsid w:val="00F1178B"/>
    <w:rsid w:val="00F11A8C"/>
    <w:rsid w:val="00F17681"/>
    <w:rsid w:val="00F17E66"/>
    <w:rsid w:val="00F20173"/>
    <w:rsid w:val="00F20DDF"/>
    <w:rsid w:val="00F219AD"/>
    <w:rsid w:val="00F22290"/>
    <w:rsid w:val="00F230C2"/>
    <w:rsid w:val="00F23168"/>
    <w:rsid w:val="00F23A1B"/>
    <w:rsid w:val="00F23F18"/>
    <w:rsid w:val="00F2550A"/>
    <w:rsid w:val="00F25D23"/>
    <w:rsid w:val="00F26162"/>
    <w:rsid w:val="00F262AC"/>
    <w:rsid w:val="00F26727"/>
    <w:rsid w:val="00F2675B"/>
    <w:rsid w:val="00F27AB8"/>
    <w:rsid w:val="00F30270"/>
    <w:rsid w:val="00F32F7F"/>
    <w:rsid w:val="00F33C63"/>
    <w:rsid w:val="00F34E57"/>
    <w:rsid w:val="00F357C1"/>
    <w:rsid w:val="00F35D9C"/>
    <w:rsid w:val="00F35FEE"/>
    <w:rsid w:val="00F361C0"/>
    <w:rsid w:val="00F365DF"/>
    <w:rsid w:val="00F36645"/>
    <w:rsid w:val="00F36F14"/>
    <w:rsid w:val="00F40AA2"/>
    <w:rsid w:val="00F422D1"/>
    <w:rsid w:val="00F4295A"/>
    <w:rsid w:val="00F43A71"/>
    <w:rsid w:val="00F44726"/>
    <w:rsid w:val="00F44AEC"/>
    <w:rsid w:val="00F46F81"/>
    <w:rsid w:val="00F4798B"/>
    <w:rsid w:val="00F47DB1"/>
    <w:rsid w:val="00F502A8"/>
    <w:rsid w:val="00F512B6"/>
    <w:rsid w:val="00F51588"/>
    <w:rsid w:val="00F51905"/>
    <w:rsid w:val="00F54459"/>
    <w:rsid w:val="00F56920"/>
    <w:rsid w:val="00F57185"/>
    <w:rsid w:val="00F612D5"/>
    <w:rsid w:val="00F62BD2"/>
    <w:rsid w:val="00F63F10"/>
    <w:rsid w:val="00F6587D"/>
    <w:rsid w:val="00F66518"/>
    <w:rsid w:val="00F66552"/>
    <w:rsid w:val="00F66FD9"/>
    <w:rsid w:val="00F6755B"/>
    <w:rsid w:val="00F67D52"/>
    <w:rsid w:val="00F705EB"/>
    <w:rsid w:val="00F70F89"/>
    <w:rsid w:val="00F73255"/>
    <w:rsid w:val="00F73356"/>
    <w:rsid w:val="00F73625"/>
    <w:rsid w:val="00F74908"/>
    <w:rsid w:val="00F74D0A"/>
    <w:rsid w:val="00F7512C"/>
    <w:rsid w:val="00F77A38"/>
    <w:rsid w:val="00F80DFE"/>
    <w:rsid w:val="00F812DD"/>
    <w:rsid w:val="00F82C66"/>
    <w:rsid w:val="00F8300E"/>
    <w:rsid w:val="00F838D6"/>
    <w:rsid w:val="00F83EDE"/>
    <w:rsid w:val="00F843F4"/>
    <w:rsid w:val="00F84BB5"/>
    <w:rsid w:val="00F84FE9"/>
    <w:rsid w:val="00F85054"/>
    <w:rsid w:val="00F862BB"/>
    <w:rsid w:val="00F8677A"/>
    <w:rsid w:val="00F8699C"/>
    <w:rsid w:val="00F86C59"/>
    <w:rsid w:val="00F906A6"/>
    <w:rsid w:val="00F90958"/>
    <w:rsid w:val="00F912B9"/>
    <w:rsid w:val="00F91CF2"/>
    <w:rsid w:val="00F948BA"/>
    <w:rsid w:val="00F95B65"/>
    <w:rsid w:val="00F9616A"/>
    <w:rsid w:val="00F9618A"/>
    <w:rsid w:val="00F96323"/>
    <w:rsid w:val="00FA2667"/>
    <w:rsid w:val="00FA2A37"/>
    <w:rsid w:val="00FA3988"/>
    <w:rsid w:val="00FA58C0"/>
    <w:rsid w:val="00FA6A87"/>
    <w:rsid w:val="00FA71D3"/>
    <w:rsid w:val="00FB01B7"/>
    <w:rsid w:val="00FB0BDB"/>
    <w:rsid w:val="00FB1C64"/>
    <w:rsid w:val="00FB1DDF"/>
    <w:rsid w:val="00FB2F8A"/>
    <w:rsid w:val="00FB3D9B"/>
    <w:rsid w:val="00FB467C"/>
    <w:rsid w:val="00FB49D0"/>
    <w:rsid w:val="00FB4AA2"/>
    <w:rsid w:val="00FB4B61"/>
    <w:rsid w:val="00FB5916"/>
    <w:rsid w:val="00FB7CB5"/>
    <w:rsid w:val="00FC1FDB"/>
    <w:rsid w:val="00FC21DC"/>
    <w:rsid w:val="00FC2CE3"/>
    <w:rsid w:val="00FC415C"/>
    <w:rsid w:val="00FC4560"/>
    <w:rsid w:val="00FC5812"/>
    <w:rsid w:val="00FC6FE7"/>
    <w:rsid w:val="00FC7292"/>
    <w:rsid w:val="00FC7E9E"/>
    <w:rsid w:val="00FD151C"/>
    <w:rsid w:val="00FD1601"/>
    <w:rsid w:val="00FD1B58"/>
    <w:rsid w:val="00FD2252"/>
    <w:rsid w:val="00FD2E14"/>
    <w:rsid w:val="00FD4A4C"/>
    <w:rsid w:val="00FD6A40"/>
    <w:rsid w:val="00FD7816"/>
    <w:rsid w:val="00FD7BD3"/>
    <w:rsid w:val="00FE2E80"/>
    <w:rsid w:val="00FE3259"/>
    <w:rsid w:val="00FE4B07"/>
    <w:rsid w:val="00FE6234"/>
    <w:rsid w:val="00FF1DC8"/>
    <w:rsid w:val="00FF4E9E"/>
    <w:rsid w:val="00FF500B"/>
    <w:rsid w:val="00FF6D23"/>
    <w:rsid w:val="00FF763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F4E"/>
    <w:rPr>
      <w:sz w:val="24"/>
      <w:szCs w:val="24"/>
    </w:rPr>
  </w:style>
  <w:style w:type="paragraph" w:styleId="1">
    <w:name w:val="heading 1"/>
    <w:aliases w:val="Глава"/>
    <w:basedOn w:val="a"/>
    <w:next w:val="a"/>
    <w:link w:val="10"/>
    <w:uiPriority w:val="99"/>
    <w:qFormat/>
    <w:rsid w:val="00397F4E"/>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4156A9"/>
    <w:pPr>
      <w:keepNext/>
      <w:keepLines/>
      <w:spacing w:before="200"/>
      <w:outlineLvl w:val="1"/>
    </w:pPr>
    <w:rPr>
      <w:rFonts w:ascii="Cambria" w:hAnsi="Cambria" w:cs="Cambria"/>
      <w:b/>
      <w:bCs/>
      <w:color w:val="4F81BD"/>
      <w:sz w:val="26"/>
      <w:szCs w:val="26"/>
    </w:rPr>
  </w:style>
  <w:style w:type="paragraph" w:styleId="3">
    <w:name w:val="heading 3"/>
    <w:basedOn w:val="a"/>
    <w:next w:val="a"/>
    <w:link w:val="30"/>
    <w:uiPriority w:val="99"/>
    <w:qFormat/>
    <w:rsid w:val="004156A9"/>
    <w:pPr>
      <w:keepNext/>
      <w:keepLines/>
      <w:spacing w:before="200"/>
      <w:outlineLvl w:val="2"/>
    </w:pPr>
    <w:rPr>
      <w:rFonts w:ascii="Cambria" w:hAnsi="Cambria" w:cs="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Знак"/>
    <w:link w:val="1"/>
    <w:uiPriority w:val="9"/>
    <w:rsid w:val="005C761C"/>
    <w:rPr>
      <w:rFonts w:ascii="Cambria" w:eastAsia="Times New Roman" w:hAnsi="Cambria" w:cs="Times New Roman"/>
      <w:b/>
      <w:bCs/>
      <w:kern w:val="32"/>
      <w:sz w:val="32"/>
      <w:szCs w:val="32"/>
    </w:rPr>
  </w:style>
  <w:style w:type="character" w:customStyle="1" w:styleId="20">
    <w:name w:val="Заголовок 2 Знак"/>
    <w:link w:val="2"/>
    <w:uiPriority w:val="99"/>
    <w:semiHidden/>
    <w:locked/>
    <w:rsid w:val="004156A9"/>
    <w:rPr>
      <w:rFonts w:ascii="Cambria" w:hAnsi="Cambria" w:cs="Cambria"/>
      <w:b/>
      <w:bCs/>
      <w:color w:val="4F81BD"/>
      <w:sz w:val="26"/>
      <w:szCs w:val="26"/>
    </w:rPr>
  </w:style>
  <w:style w:type="character" w:customStyle="1" w:styleId="30">
    <w:name w:val="Заголовок 3 Знак"/>
    <w:link w:val="3"/>
    <w:uiPriority w:val="99"/>
    <w:semiHidden/>
    <w:locked/>
    <w:rsid w:val="004156A9"/>
    <w:rPr>
      <w:rFonts w:ascii="Cambria" w:hAnsi="Cambria" w:cs="Cambria"/>
      <w:b/>
      <w:bCs/>
      <w:color w:val="4F81BD"/>
      <w:sz w:val="24"/>
      <w:szCs w:val="24"/>
    </w:rPr>
  </w:style>
  <w:style w:type="paragraph" w:styleId="a3">
    <w:name w:val="Normal (Web)"/>
    <w:basedOn w:val="a"/>
    <w:uiPriority w:val="99"/>
    <w:rsid w:val="00397F4E"/>
  </w:style>
  <w:style w:type="paragraph" w:styleId="a4">
    <w:name w:val="Block Text"/>
    <w:basedOn w:val="a"/>
    <w:uiPriority w:val="99"/>
    <w:rsid w:val="00397F4E"/>
    <w:pPr>
      <w:widowControl w:val="0"/>
      <w:autoSpaceDE w:val="0"/>
      <w:autoSpaceDN w:val="0"/>
      <w:adjustRightInd w:val="0"/>
      <w:spacing w:line="500" w:lineRule="auto"/>
      <w:ind w:left="1880" w:right="1800"/>
      <w:jc w:val="center"/>
    </w:pPr>
    <w:rPr>
      <w:b/>
      <w:bCs/>
      <w:sz w:val="20"/>
      <w:szCs w:val="20"/>
    </w:rPr>
  </w:style>
  <w:style w:type="character" w:styleId="a5">
    <w:name w:val="Hyperlink"/>
    <w:uiPriority w:val="99"/>
    <w:rsid w:val="00397F4E"/>
    <w:rPr>
      <w:color w:val="0000FF"/>
      <w:u w:val="single"/>
    </w:rPr>
  </w:style>
  <w:style w:type="paragraph" w:customStyle="1" w:styleId="21">
    <w:name w:val="Основной текст с отступом 21"/>
    <w:basedOn w:val="a"/>
    <w:uiPriority w:val="99"/>
    <w:rsid w:val="00397F4E"/>
    <w:pPr>
      <w:suppressAutoHyphens/>
      <w:ind w:firstLine="540"/>
      <w:jc w:val="both"/>
    </w:pPr>
    <w:rPr>
      <w:color w:val="000000"/>
      <w:sz w:val="28"/>
      <w:szCs w:val="28"/>
      <w:lang w:eastAsia="ar-SA"/>
    </w:rPr>
  </w:style>
  <w:style w:type="paragraph" w:customStyle="1" w:styleId="ConsNormal">
    <w:name w:val="ConsNormal"/>
    <w:uiPriority w:val="99"/>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uiPriority w:val="99"/>
    <w:rsid w:val="00397F4E"/>
  </w:style>
  <w:style w:type="paragraph" w:styleId="a7">
    <w:name w:val="header"/>
    <w:basedOn w:val="a"/>
    <w:link w:val="a8"/>
    <w:uiPriority w:val="99"/>
    <w:rsid w:val="00397F4E"/>
    <w:pPr>
      <w:tabs>
        <w:tab w:val="center" w:pos="4677"/>
        <w:tab w:val="right" w:pos="9355"/>
      </w:tabs>
    </w:pPr>
  </w:style>
  <w:style w:type="character" w:customStyle="1" w:styleId="a8">
    <w:name w:val="Верхний колонтитул Знак"/>
    <w:link w:val="a7"/>
    <w:uiPriority w:val="99"/>
    <w:semiHidden/>
    <w:rsid w:val="005C761C"/>
    <w:rPr>
      <w:sz w:val="24"/>
      <w:szCs w:val="24"/>
    </w:rPr>
  </w:style>
  <w:style w:type="paragraph" w:styleId="a9">
    <w:name w:val="footer"/>
    <w:basedOn w:val="a"/>
    <w:link w:val="aa"/>
    <w:uiPriority w:val="99"/>
    <w:rsid w:val="00397F4E"/>
    <w:pPr>
      <w:tabs>
        <w:tab w:val="center" w:pos="4677"/>
        <w:tab w:val="right" w:pos="9355"/>
      </w:tabs>
    </w:pPr>
  </w:style>
  <w:style w:type="character" w:customStyle="1" w:styleId="aa">
    <w:name w:val="Нижний колонтитул Знак"/>
    <w:link w:val="a9"/>
    <w:uiPriority w:val="99"/>
    <w:locked/>
    <w:rsid w:val="009D1348"/>
    <w:rPr>
      <w:sz w:val="24"/>
      <w:szCs w:val="24"/>
    </w:rPr>
  </w:style>
  <w:style w:type="paragraph" w:styleId="ab">
    <w:name w:val="Body Text Indent"/>
    <w:basedOn w:val="a"/>
    <w:link w:val="ac"/>
    <w:uiPriority w:val="99"/>
    <w:rsid w:val="001922F2"/>
    <w:pPr>
      <w:ind w:firstLine="720"/>
      <w:jc w:val="both"/>
    </w:pPr>
    <w:rPr>
      <w:sz w:val="28"/>
      <w:szCs w:val="28"/>
    </w:rPr>
  </w:style>
  <w:style w:type="character" w:customStyle="1" w:styleId="ac">
    <w:name w:val="Основной текст с отступом Знак"/>
    <w:link w:val="ab"/>
    <w:uiPriority w:val="99"/>
    <w:semiHidden/>
    <w:rsid w:val="005C761C"/>
    <w:rPr>
      <w:sz w:val="24"/>
      <w:szCs w:val="24"/>
    </w:rPr>
  </w:style>
  <w:style w:type="paragraph" w:customStyle="1" w:styleId="22">
    <w:name w:val="Знак Знак Знак Знак2"/>
    <w:basedOn w:val="a"/>
    <w:uiPriority w:val="99"/>
    <w:rsid w:val="007046E7"/>
    <w:pPr>
      <w:spacing w:before="100" w:beforeAutospacing="1" w:after="100" w:afterAutospacing="1"/>
      <w:jc w:val="both"/>
    </w:pPr>
    <w:rPr>
      <w:rFonts w:ascii="Tahoma" w:hAnsi="Tahoma" w:cs="Tahoma"/>
      <w:sz w:val="20"/>
      <w:szCs w:val="20"/>
      <w:lang w:val="en-US" w:eastAsia="en-US"/>
    </w:rPr>
  </w:style>
  <w:style w:type="paragraph" w:customStyle="1" w:styleId="210">
    <w:name w:val="Знак Знак Знак Знак21"/>
    <w:basedOn w:val="a"/>
    <w:uiPriority w:val="99"/>
    <w:rsid w:val="0043013F"/>
    <w:pPr>
      <w:spacing w:before="100" w:beforeAutospacing="1" w:after="100" w:afterAutospacing="1"/>
      <w:jc w:val="both"/>
    </w:pPr>
    <w:rPr>
      <w:rFonts w:ascii="Tahoma" w:hAnsi="Tahoma" w:cs="Tahoma"/>
      <w:sz w:val="20"/>
      <w:szCs w:val="20"/>
      <w:lang w:val="en-US" w:eastAsia="en-US"/>
    </w:rPr>
  </w:style>
  <w:style w:type="paragraph" w:customStyle="1" w:styleId="Heading">
    <w:name w:val="Heading"/>
    <w:uiPriority w:val="99"/>
    <w:rsid w:val="008320EE"/>
    <w:pPr>
      <w:autoSpaceDE w:val="0"/>
      <w:autoSpaceDN w:val="0"/>
      <w:adjustRightInd w:val="0"/>
    </w:pPr>
    <w:rPr>
      <w:rFonts w:ascii="Arial" w:hAnsi="Arial" w:cs="Arial"/>
      <w:b/>
      <w:bCs/>
      <w:sz w:val="22"/>
      <w:szCs w:val="22"/>
    </w:rPr>
  </w:style>
  <w:style w:type="paragraph" w:styleId="ad">
    <w:name w:val="Balloon Text"/>
    <w:basedOn w:val="a"/>
    <w:link w:val="ae"/>
    <w:uiPriority w:val="99"/>
    <w:semiHidden/>
    <w:rsid w:val="00DF1CD7"/>
    <w:rPr>
      <w:rFonts w:ascii="Tahoma" w:hAnsi="Tahoma" w:cs="Tahoma"/>
      <w:sz w:val="16"/>
      <w:szCs w:val="16"/>
    </w:rPr>
  </w:style>
  <w:style w:type="character" w:customStyle="1" w:styleId="ae">
    <w:name w:val="Текст выноски Знак"/>
    <w:link w:val="ad"/>
    <w:uiPriority w:val="99"/>
    <w:semiHidden/>
    <w:rsid w:val="005C761C"/>
    <w:rPr>
      <w:sz w:val="0"/>
      <w:szCs w:val="0"/>
    </w:rPr>
  </w:style>
  <w:style w:type="character" w:customStyle="1" w:styleId="link">
    <w:name w:val="link"/>
    <w:uiPriority w:val="99"/>
    <w:rsid w:val="008C09F3"/>
    <w:rPr>
      <w:u w:val="none"/>
      <w:effect w:val="none"/>
    </w:rPr>
  </w:style>
  <w:style w:type="paragraph" w:customStyle="1" w:styleId="s1">
    <w:name w:val="s_1"/>
    <w:basedOn w:val="a"/>
    <w:uiPriority w:val="99"/>
    <w:rsid w:val="008C09F3"/>
    <w:pPr>
      <w:ind w:firstLine="720"/>
      <w:jc w:val="both"/>
    </w:pPr>
    <w:rPr>
      <w:rFonts w:ascii="Arial" w:hAnsi="Arial" w:cs="Arial"/>
      <w:sz w:val="26"/>
      <w:szCs w:val="26"/>
    </w:rPr>
  </w:style>
  <w:style w:type="paragraph" w:customStyle="1" w:styleId="ConsPlusNormal">
    <w:name w:val="ConsPlusNormal"/>
    <w:uiPriority w:val="99"/>
    <w:rsid w:val="002B4445"/>
    <w:pPr>
      <w:autoSpaceDE w:val="0"/>
      <w:autoSpaceDN w:val="0"/>
      <w:adjustRightInd w:val="0"/>
      <w:ind w:firstLine="720"/>
    </w:pPr>
    <w:rPr>
      <w:rFonts w:ascii="Arial" w:hAnsi="Arial" w:cs="Arial"/>
    </w:rPr>
  </w:style>
  <w:style w:type="paragraph" w:customStyle="1" w:styleId="ConsPlusTitle">
    <w:name w:val="ConsPlusTitle"/>
    <w:uiPriority w:val="99"/>
    <w:rsid w:val="00FB3D9B"/>
    <w:pPr>
      <w:widowControl w:val="0"/>
      <w:autoSpaceDE w:val="0"/>
      <w:autoSpaceDN w:val="0"/>
    </w:pPr>
    <w:rPr>
      <w:rFonts w:ascii="Calibri" w:hAnsi="Calibri" w:cs="Calibri"/>
      <w:b/>
      <w:bCs/>
      <w:sz w:val="22"/>
      <w:szCs w:val="22"/>
    </w:rPr>
  </w:style>
  <w:style w:type="paragraph" w:styleId="af">
    <w:name w:val="List Paragraph"/>
    <w:basedOn w:val="a"/>
    <w:uiPriority w:val="99"/>
    <w:qFormat/>
    <w:rsid w:val="002F71E0"/>
    <w:pPr>
      <w:spacing w:after="200" w:line="276" w:lineRule="auto"/>
      <w:ind w:left="720"/>
    </w:pPr>
    <w:rPr>
      <w:rFonts w:ascii="Calibri" w:hAnsi="Calibri" w:cs="Calibri"/>
      <w:sz w:val="22"/>
      <w:szCs w:val="22"/>
      <w:lang w:eastAsia="en-US"/>
    </w:rPr>
  </w:style>
  <w:style w:type="paragraph" w:styleId="af0">
    <w:name w:val="footnote text"/>
    <w:basedOn w:val="a"/>
    <w:link w:val="af1"/>
    <w:uiPriority w:val="99"/>
    <w:semiHidden/>
    <w:rsid w:val="00B106A1"/>
    <w:rPr>
      <w:sz w:val="20"/>
      <w:szCs w:val="20"/>
    </w:rPr>
  </w:style>
  <w:style w:type="character" w:customStyle="1" w:styleId="af1">
    <w:name w:val="Текст сноски Знак"/>
    <w:basedOn w:val="a0"/>
    <w:link w:val="af0"/>
    <w:uiPriority w:val="99"/>
    <w:semiHidden/>
    <w:locked/>
    <w:rsid w:val="00B106A1"/>
  </w:style>
  <w:style w:type="character" w:styleId="af2">
    <w:name w:val="footnote reference"/>
    <w:uiPriority w:val="99"/>
    <w:semiHidden/>
    <w:rsid w:val="00B106A1"/>
    <w:rPr>
      <w:vertAlign w:val="superscript"/>
    </w:rPr>
  </w:style>
  <w:style w:type="paragraph" w:customStyle="1" w:styleId="11">
    <w:name w:val="марк список 1"/>
    <w:basedOn w:val="a"/>
    <w:uiPriority w:val="99"/>
    <w:rsid w:val="000151CD"/>
    <w:pPr>
      <w:tabs>
        <w:tab w:val="left" w:pos="360"/>
      </w:tabs>
      <w:spacing w:before="120" w:after="120"/>
      <w:jc w:val="both"/>
    </w:pPr>
    <w:rPr>
      <w:lang w:eastAsia="ar-SA"/>
    </w:rPr>
  </w:style>
  <w:style w:type="paragraph" w:customStyle="1" w:styleId="ConsPlusNonformat">
    <w:name w:val="ConsPlusNonformat"/>
    <w:uiPriority w:val="99"/>
    <w:rsid w:val="001D2F25"/>
    <w:pPr>
      <w:widowControl w:val="0"/>
      <w:autoSpaceDE w:val="0"/>
      <w:autoSpaceDN w:val="0"/>
      <w:adjustRightInd w:val="0"/>
    </w:pPr>
    <w:rPr>
      <w:rFonts w:ascii="Courier New" w:hAnsi="Courier New" w:cs="Courier New"/>
      <w:sz w:val="24"/>
      <w:szCs w:val="24"/>
    </w:rPr>
  </w:style>
  <w:style w:type="paragraph" w:customStyle="1" w:styleId="23">
    <w:name w:val="заголовок 2"/>
    <w:basedOn w:val="a"/>
    <w:next w:val="a"/>
    <w:uiPriority w:val="99"/>
    <w:rsid w:val="004156A9"/>
    <w:pPr>
      <w:keepNext/>
      <w:autoSpaceDE w:val="0"/>
      <w:autoSpaceDN w:val="0"/>
      <w:jc w:val="center"/>
    </w:pPr>
    <w:rPr>
      <w:sz w:val="28"/>
      <w:szCs w:val="28"/>
    </w:rPr>
  </w:style>
  <w:style w:type="paragraph" w:styleId="af3">
    <w:name w:val="No Spacing"/>
    <w:uiPriority w:val="1"/>
    <w:qFormat/>
    <w:rsid w:val="009908CB"/>
    <w:pPr>
      <w:ind w:firstLine="851"/>
      <w:jc w:val="center"/>
    </w:pPr>
    <w:rPr>
      <w:rFonts w:ascii="Calibri" w:hAnsi="Calibri" w:cs="Calibri"/>
      <w:sz w:val="22"/>
      <w:szCs w:val="22"/>
      <w:lang w:eastAsia="en-US"/>
    </w:rPr>
  </w:style>
  <w:style w:type="character" w:customStyle="1" w:styleId="apple-converted-space">
    <w:name w:val="apple-converted-space"/>
    <w:basedOn w:val="a0"/>
    <w:rsid w:val="00BC2EC7"/>
  </w:style>
  <w:style w:type="character" w:customStyle="1" w:styleId="af4">
    <w:name w:val="Гипертекстовая ссылка"/>
    <w:uiPriority w:val="99"/>
    <w:rsid w:val="008D0127"/>
    <w:rPr>
      <w:color w:val="106BBE"/>
    </w:rPr>
  </w:style>
  <w:style w:type="table" w:styleId="af5">
    <w:name w:val="Table Grid"/>
    <w:basedOn w:val="a1"/>
    <w:uiPriority w:val="59"/>
    <w:locked/>
    <w:rsid w:val="003961E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6">
    <w:name w:val="Заголовок статьи"/>
    <w:basedOn w:val="a"/>
    <w:next w:val="a"/>
    <w:uiPriority w:val="99"/>
    <w:rsid w:val="000B3A6A"/>
    <w:pPr>
      <w:widowControl w:val="0"/>
      <w:autoSpaceDE w:val="0"/>
      <w:autoSpaceDN w:val="0"/>
      <w:adjustRightInd w:val="0"/>
      <w:ind w:left="1612" w:hanging="892"/>
      <w:jc w:val="both"/>
    </w:pPr>
    <w:rPr>
      <w:rFonts w:ascii="Arial" w:eastAsiaTheme="minorEastAsia" w:hAnsi="Arial" w:cs="Arial"/>
    </w:rPr>
  </w:style>
  <w:style w:type="paragraph" w:customStyle="1" w:styleId="western">
    <w:name w:val="western"/>
    <w:basedOn w:val="a"/>
    <w:rsid w:val="004933FB"/>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F4E"/>
    <w:rPr>
      <w:sz w:val="24"/>
      <w:szCs w:val="24"/>
    </w:rPr>
  </w:style>
  <w:style w:type="paragraph" w:styleId="1">
    <w:name w:val="heading 1"/>
    <w:aliases w:val="Глава"/>
    <w:basedOn w:val="a"/>
    <w:next w:val="a"/>
    <w:link w:val="10"/>
    <w:uiPriority w:val="99"/>
    <w:qFormat/>
    <w:rsid w:val="00397F4E"/>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4156A9"/>
    <w:pPr>
      <w:keepNext/>
      <w:keepLines/>
      <w:spacing w:before="200"/>
      <w:outlineLvl w:val="1"/>
    </w:pPr>
    <w:rPr>
      <w:rFonts w:ascii="Cambria" w:hAnsi="Cambria" w:cs="Cambria"/>
      <w:b/>
      <w:bCs/>
      <w:color w:val="4F81BD"/>
      <w:sz w:val="26"/>
      <w:szCs w:val="26"/>
    </w:rPr>
  </w:style>
  <w:style w:type="paragraph" w:styleId="3">
    <w:name w:val="heading 3"/>
    <w:basedOn w:val="a"/>
    <w:next w:val="a"/>
    <w:link w:val="30"/>
    <w:uiPriority w:val="99"/>
    <w:qFormat/>
    <w:rsid w:val="004156A9"/>
    <w:pPr>
      <w:keepNext/>
      <w:keepLines/>
      <w:spacing w:before="200"/>
      <w:outlineLvl w:val="2"/>
    </w:pPr>
    <w:rPr>
      <w:rFonts w:ascii="Cambria" w:hAnsi="Cambria" w:cs="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Знак"/>
    <w:link w:val="1"/>
    <w:uiPriority w:val="9"/>
    <w:rsid w:val="005C761C"/>
    <w:rPr>
      <w:rFonts w:ascii="Cambria" w:eastAsia="Times New Roman" w:hAnsi="Cambria" w:cs="Times New Roman"/>
      <w:b/>
      <w:bCs/>
      <w:kern w:val="32"/>
      <w:sz w:val="32"/>
      <w:szCs w:val="32"/>
    </w:rPr>
  </w:style>
  <w:style w:type="character" w:customStyle="1" w:styleId="20">
    <w:name w:val="Заголовок 2 Знак"/>
    <w:link w:val="2"/>
    <w:uiPriority w:val="99"/>
    <w:semiHidden/>
    <w:locked/>
    <w:rsid w:val="004156A9"/>
    <w:rPr>
      <w:rFonts w:ascii="Cambria" w:hAnsi="Cambria" w:cs="Cambria"/>
      <w:b/>
      <w:bCs/>
      <w:color w:val="4F81BD"/>
      <w:sz w:val="26"/>
      <w:szCs w:val="26"/>
    </w:rPr>
  </w:style>
  <w:style w:type="character" w:customStyle="1" w:styleId="30">
    <w:name w:val="Заголовок 3 Знак"/>
    <w:link w:val="3"/>
    <w:uiPriority w:val="99"/>
    <w:semiHidden/>
    <w:locked/>
    <w:rsid w:val="004156A9"/>
    <w:rPr>
      <w:rFonts w:ascii="Cambria" w:hAnsi="Cambria" w:cs="Cambria"/>
      <w:b/>
      <w:bCs/>
      <w:color w:val="4F81BD"/>
      <w:sz w:val="24"/>
      <w:szCs w:val="24"/>
    </w:rPr>
  </w:style>
  <w:style w:type="paragraph" w:styleId="a3">
    <w:name w:val="Normal (Web)"/>
    <w:basedOn w:val="a"/>
    <w:uiPriority w:val="99"/>
    <w:rsid w:val="00397F4E"/>
  </w:style>
  <w:style w:type="paragraph" w:styleId="a4">
    <w:name w:val="Block Text"/>
    <w:basedOn w:val="a"/>
    <w:uiPriority w:val="99"/>
    <w:rsid w:val="00397F4E"/>
    <w:pPr>
      <w:widowControl w:val="0"/>
      <w:autoSpaceDE w:val="0"/>
      <w:autoSpaceDN w:val="0"/>
      <w:adjustRightInd w:val="0"/>
      <w:spacing w:line="500" w:lineRule="auto"/>
      <w:ind w:left="1880" w:right="1800"/>
      <w:jc w:val="center"/>
    </w:pPr>
    <w:rPr>
      <w:b/>
      <w:bCs/>
      <w:sz w:val="20"/>
      <w:szCs w:val="20"/>
    </w:rPr>
  </w:style>
  <w:style w:type="character" w:styleId="a5">
    <w:name w:val="Hyperlink"/>
    <w:uiPriority w:val="99"/>
    <w:rsid w:val="00397F4E"/>
    <w:rPr>
      <w:color w:val="0000FF"/>
      <w:u w:val="single"/>
    </w:rPr>
  </w:style>
  <w:style w:type="paragraph" w:customStyle="1" w:styleId="21">
    <w:name w:val="Основной текст с отступом 21"/>
    <w:basedOn w:val="a"/>
    <w:uiPriority w:val="99"/>
    <w:rsid w:val="00397F4E"/>
    <w:pPr>
      <w:suppressAutoHyphens/>
      <w:ind w:firstLine="540"/>
      <w:jc w:val="both"/>
    </w:pPr>
    <w:rPr>
      <w:color w:val="000000"/>
      <w:sz w:val="28"/>
      <w:szCs w:val="28"/>
      <w:lang w:eastAsia="ar-SA"/>
    </w:rPr>
  </w:style>
  <w:style w:type="paragraph" w:customStyle="1" w:styleId="ConsNormal">
    <w:name w:val="ConsNormal"/>
    <w:uiPriority w:val="99"/>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uiPriority w:val="99"/>
    <w:rsid w:val="00397F4E"/>
  </w:style>
  <w:style w:type="paragraph" w:styleId="a7">
    <w:name w:val="header"/>
    <w:basedOn w:val="a"/>
    <w:link w:val="a8"/>
    <w:uiPriority w:val="99"/>
    <w:rsid w:val="00397F4E"/>
    <w:pPr>
      <w:tabs>
        <w:tab w:val="center" w:pos="4677"/>
        <w:tab w:val="right" w:pos="9355"/>
      </w:tabs>
    </w:pPr>
  </w:style>
  <w:style w:type="character" w:customStyle="1" w:styleId="a8">
    <w:name w:val="Верхний колонтитул Знак"/>
    <w:link w:val="a7"/>
    <w:uiPriority w:val="99"/>
    <w:semiHidden/>
    <w:rsid w:val="005C761C"/>
    <w:rPr>
      <w:sz w:val="24"/>
      <w:szCs w:val="24"/>
    </w:rPr>
  </w:style>
  <w:style w:type="paragraph" w:styleId="a9">
    <w:name w:val="footer"/>
    <w:basedOn w:val="a"/>
    <w:link w:val="aa"/>
    <w:uiPriority w:val="99"/>
    <w:rsid w:val="00397F4E"/>
    <w:pPr>
      <w:tabs>
        <w:tab w:val="center" w:pos="4677"/>
        <w:tab w:val="right" w:pos="9355"/>
      </w:tabs>
    </w:pPr>
  </w:style>
  <w:style w:type="character" w:customStyle="1" w:styleId="aa">
    <w:name w:val="Нижний колонтитул Знак"/>
    <w:link w:val="a9"/>
    <w:uiPriority w:val="99"/>
    <w:locked/>
    <w:rsid w:val="009D1348"/>
    <w:rPr>
      <w:sz w:val="24"/>
      <w:szCs w:val="24"/>
    </w:rPr>
  </w:style>
  <w:style w:type="paragraph" w:styleId="ab">
    <w:name w:val="Body Text Indent"/>
    <w:basedOn w:val="a"/>
    <w:link w:val="ac"/>
    <w:uiPriority w:val="99"/>
    <w:rsid w:val="001922F2"/>
    <w:pPr>
      <w:ind w:firstLine="720"/>
      <w:jc w:val="both"/>
    </w:pPr>
    <w:rPr>
      <w:sz w:val="28"/>
      <w:szCs w:val="28"/>
    </w:rPr>
  </w:style>
  <w:style w:type="character" w:customStyle="1" w:styleId="ac">
    <w:name w:val="Основной текст с отступом Знак"/>
    <w:link w:val="ab"/>
    <w:uiPriority w:val="99"/>
    <w:semiHidden/>
    <w:rsid w:val="005C761C"/>
    <w:rPr>
      <w:sz w:val="24"/>
      <w:szCs w:val="24"/>
    </w:rPr>
  </w:style>
  <w:style w:type="paragraph" w:customStyle="1" w:styleId="22">
    <w:name w:val="Знак Знак Знак Знак2"/>
    <w:basedOn w:val="a"/>
    <w:uiPriority w:val="99"/>
    <w:rsid w:val="007046E7"/>
    <w:pPr>
      <w:spacing w:before="100" w:beforeAutospacing="1" w:after="100" w:afterAutospacing="1"/>
      <w:jc w:val="both"/>
    </w:pPr>
    <w:rPr>
      <w:rFonts w:ascii="Tahoma" w:hAnsi="Tahoma" w:cs="Tahoma"/>
      <w:sz w:val="20"/>
      <w:szCs w:val="20"/>
      <w:lang w:val="en-US" w:eastAsia="en-US"/>
    </w:rPr>
  </w:style>
  <w:style w:type="paragraph" w:customStyle="1" w:styleId="210">
    <w:name w:val="Знак Знак Знак Знак21"/>
    <w:basedOn w:val="a"/>
    <w:uiPriority w:val="99"/>
    <w:rsid w:val="0043013F"/>
    <w:pPr>
      <w:spacing w:before="100" w:beforeAutospacing="1" w:after="100" w:afterAutospacing="1"/>
      <w:jc w:val="both"/>
    </w:pPr>
    <w:rPr>
      <w:rFonts w:ascii="Tahoma" w:hAnsi="Tahoma" w:cs="Tahoma"/>
      <w:sz w:val="20"/>
      <w:szCs w:val="20"/>
      <w:lang w:val="en-US" w:eastAsia="en-US"/>
    </w:rPr>
  </w:style>
  <w:style w:type="paragraph" w:customStyle="1" w:styleId="Heading">
    <w:name w:val="Heading"/>
    <w:uiPriority w:val="99"/>
    <w:rsid w:val="008320EE"/>
    <w:pPr>
      <w:autoSpaceDE w:val="0"/>
      <w:autoSpaceDN w:val="0"/>
      <w:adjustRightInd w:val="0"/>
    </w:pPr>
    <w:rPr>
      <w:rFonts w:ascii="Arial" w:hAnsi="Arial" w:cs="Arial"/>
      <w:b/>
      <w:bCs/>
      <w:sz w:val="22"/>
      <w:szCs w:val="22"/>
    </w:rPr>
  </w:style>
  <w:style w:type="paragraph" w:styleId="ad">
    <w:name w:val="Balloon Text"/>
    <w:basedOn w:val="a"/>
    <w:link w:val="ae"/>
    <w:uiPriority w:val="99"/>
    <w:semiHidden/>
    <w:rsid w:val="00DF1CD7"/>
    <w:rPr>
      <w:rFonts w:ascii="Tahoma" w:hAnsi="Tahoma" w:cs="Tahoma"/>
      <w:sz w:val="16"/>
      <w:szCs w:val="16"/>
    </w:rPr>
  </w:style>
  <w:style w:type="character" w:customStyle="1" w:styleId="ae">
    <w:name w:val="Текст выноски Знак"/>
    <w:link w:val="ad"/>
    <w:uiPriority w:val="99"/>
    <w:semiHidden/>
    <w:rsid w:val="005C761C"/>
    <w:rPr>
      <w:sz w:val="0"/>
      <w:szCs w:val="0"/>
    </w:rPr>
  </w:style>
  <w:style w:type="character" w:customStyle="1" w:styleId="link">
    <w:name w:val="link"/>
    <w:uiPriority w:val="99"/>
    <w:rsid w:val="008C09F3"/>
    <w:rPr>
      <w:u w:val="none"/>
      <w:effect w:val="none"/>
    </w:rPr>
  </w:style>
  <w:style w:type="paragraph" w:customStyle="1" w:styleId="s1">
    <w:name w:val="s_1"/>
    <w:basedOn w:val="a"/>
    <w:uiPriority w:val="99"/>
    <w:rsid w:val="008C09F3"/>
    <w:pPr>
      <w:ind w:firstLine="720"/>
      <w:jc w:val="both"/>
    </w:pPr>
    <w:rPr>
      <w:rFonts w:ascii="Arial" w:hAnsi="Arial" w:cs="Arial"/>
      <w:sz w:val="26"/>
      <w:szCs w:val="26"/>
    </w:rPr>
  </w:style>
  <w:style w:type="paragraph" w:customStyle="1" w:styleId="ConsPlusNormal">
    <w:name w:val="ConsPlusNormal"/>
    <w:uiPriority w:val="99"/>
    <w:rsid w:val="002B4445"/>
    <w:pPr>
      <w:autoSpaceDE w:val="0"/>
      <w:autoSpaceDN w:val="0"/>
      <w:adjustRightInd w:val="0"/>
      <w:ind w:firstLine="720"/>
    </w:pPr>
    <w:rPr>
      <w:rFonts w:ascii="Arial" w:hAnsi="Arial" w:cs="Arial"/>
    </w:rPr>
  </w:style>
  <w:style w:type="paragraph" w:customStyle="1" w:styleId="ConsPlusTitle">
    <w:name w:val="ConsPlusTitle"/>
    <w:uiPriority w:val="99"/>
    <w:rsid w:val="00FB3D9B"/>
    <w:pPr>
      <w:widowControl w:val="0"/>
      <w:autoSpaceDE w:val="0"/>
      <w:autoSpaceDN w:val="0"/>
    </w:pPr>
    <w:rPr>
      <w:rFonts w:ascii="Calibri" w:hAnsi="Calibri" w:cs="Calibri"/>
      <w:b/>
      <w:bCs/>
      <w:sz w:val="22"/>
      <w:szCs w:val="22"/>
    </w:rPr>
  </w:style>
  <w:style w:type="paragraph" w:styleId="af">
    <w:name w:val="List Paragraph"/>
    <w:basedOn w:val="a"/>
    <w:uiPriority w:val="99"/>
    <w:qFormat/>
    <w:rsid w:val="002F71E0"/>
    <w:pPr>
      <w:spacing w:after="200" w:line="276" w:lineRule="auto"/>
      <w:ind w:left="720"/>
    </w:pPr>
    <w:rPr>
      <w:rFonts w:ascii="Calibri" w:hAnsi="Calibri" w:cs="Calibri"/>
      <w:sz w:val="22"/>
      <w:szCs w:val="22"/>
      <w:lang w:eastAsia="en-US"/>
    </w:rPr>
  </w:style>
  <w:style w:type="paragraph" w:styleId="af0">
    <w:name w:val="footnote text"/>
    <w:basedOn w:val="a"/>
    <w:link w:val="af1"/>
    <w:uiPriority w:val="99"/>
    <w:semiHidden/>
    <w:rsid w:val="00B106A1"/>
    <w:rPr>
      <w:sz w:val="20"/>
      <w:szCs w:val="20"/>
    </w:rPr>
  </w:style>
  <w:style w:type="character" w:customStyle="1" w:styleId="af1">
    <w:name w:val="Текст сноски Знак"/>
    <w:basedOn w:val="a0"/>
    <w:link w:val="af0"/>
    <w:uiPriority w:val="99"/>
    <w:semiHidden/>
    <w:locked/>
    <w:rsid w:val="00B106A1"/>
  </w:style>
  <w:style w:type="character" w:styleId="af2">
    <w:name w:val="footnote reference"/>
    <w:uiPriority w:val="99"/>
    <w:semiHidden/>
    <w:rsid w:val="00B106A1"/>
    <w:rPr>
      <w:vertAlign w:val="superscript"/>
    </w:rPr>
  </w:style>
  <w:style w:type="paragraph" w:customStyle="1" w:styleId="11">
    <w:name w:val="марк список 1"/>
    <w:basedOn w:val="a"/>
    <w:uiPriority w:val="99"/>
    <w:rsid w:val="000151CD"/>
    <w:pPr>
      <w:tabs>
        <w:tab w:val="left" w:pos="360"/>
      </w:tabs>
      <w:spacing w:before="120" w:after="120"/>
      <w:jc w:val="both"/>
    </w:pPr>
    <w:rPr>
      <w:lang w:eastAsia="ar-SA"/>
    </w:rPr>
  </w:style>
  <w:style w:type="paragraph" w:customStyle="1" w:styleId="ConsPlusNonformat">
    <w:name w:val="ConsPlusNonformat"/>
    <w:uiPriority w:val="99"/>
    <w:rsid w:val="001D2F25"/>
    <w:pPr>
      <w:widowControl w:val="0"/>
      <w:autoSpaceDE w:val="0"/>
      <w:autoSpaceDN w:val="0"/>
      <w:adjustRightInd w:val="0"/>
    </w:pPr>
    <w:rPr>
      <w:rFonts w:ascii="Courier New" w:hAnsi="Courier New" w:cs="Courier New"/>
      <w:sz w:val="24"/>
      <w:szCs w:val="24"/>
    </w:rPr>
  </w:style>
  <w:style w:type="paragraph" w:customStyle="1" w:styleId="23">
    <w:name w:val="заголовок 2"/>
    <w:basedOn w:val="a"/>
    <w:next w:val="a"/>
    <w:uiPriority w:val="99"/>
    <w:rsid w:val="004156A9"/>
    <w:pPr>
      <w:keepNext/>
      <w:autoSpaceDE w:val="0"/>
      <w:autoSpaceDN w:val="0"/>
      <w:jc w:val="center"/>
    </w:pPr>
    <w:rPr>
      <w:sz w:val="28"/>
      <w:szCs w:val="28"/>
    </w:rPr>
  </w:style>
  <w:style w:type="paragraph" w:styleId="af3">
    <w:name w:val="No Spacing"/>
    <w:uiPriority w:val="99"/>
    <w:qFormat/>
    <w:rsid w:val="009908CB"/>
    <w:pPr>
      <w:ind w:firstLine="851"/>
      <w:jc w:val="center"/>
    </w:pPr>
    <w:rPr>
      <w:rFonts w:ascii="Calibri" w:hAnsi="Calibri" w:cs="Calibri"/>
      <w:sz w:val="22"/>
      <w:szCs w:val="22"/>
      <w:lang w:eastAsia="en-US"/>
    </w:rPr>
  </w:style>
  <w:style w:type="character" w:customStyle="1" w:styleId="apple-converted-space">
    <w:name w:val="apple-converted-space"/>
    <w:basedOn w:val="a0"/>
    <w:rsid w:val="00BC2EC7"/>
  </w:style>
  <w:style w:type="character" w:customStyle="1" w:styleId="af4">
    <w:name w:val="Гипертекстовая ссылка"/>
    <w:uiPriority w:val="99"/>
    <w:rsid w:val="008D0127"/>
    <w:rPr>
      <w:color w:val="106BBE"/>
    </w:rPr>
  </w:style>
  <w:style w:type="table" w:styleId="af5">
    <w:name w:val="Table Grid"/>
    <w:basedOn w:val="a1"/>
    <w:uiPriority w:val="59"/>
    <w:locked/>
    <w:rsid w:val="003961E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6">
    <w:name w:val="Заголовок статьи"/>
    <w:basedOn w:val="a"/>
    <w:next w:val="a"/>
    <w:uiPriority w:val="99"/>
    <w:rsid w:val="000B3A6A"/>
    <w:pPr>
      <w:widowControl w:val="0"/>
      <w:autoSpaceDE w:val="0"/>
      <w:autoSpaceDN w:val="0"/>
      <w:adjustRightInd w:val="0"/>
      <w:ind w:left="1612" w:hanging="892"/>
      <w:jc w:val="both"/>
    </w:pPr>
    <w:rPr>
      <w:rFonts w:ascii="Arial" w:eastAsiaTheme="minorEastAsia"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881592">
      <w:bodyDiv w:val="1"/>
      <w:marLeft w:val="0"/>
      <w:marRight w:val="0"/>
      <w:marTop w:val="0"/>
      <w:marBottom w:val="0"/>
      <w:divBdr>
        <w:top w:val="none" w:sz="0" w:space="0" w:color="auto"/>
        <w:left w:val="none" w:sz="0" w:space="0" w:color="auto"/>
        <w:bottom w:val="none" w:sz="0" w:space="0" w:color="auto"/>
        <w:right w:val="none" w:sz="0" w:space="0" w:color="auto"/>
      </w:divBdr>
    </w:div>
    <w:div w:id="1495029143">
      <w:marLeft w:val="0"/>
      <w:marRight w:val="0"/>
      <w:marTop w:val="0"/>
      <w:marBottom w:val="0"/>
      <w:divBdr>
        <w:top w:val="none" w:sz="0" w:space="0" w:color="auto"/>
        <w:left w:val="none" w:sz="0" w:space="0" w:color="auto"/>
        <w:bottom w:val="none" w:sz="0" w:space="0" w:color="auto"/>
        <w:right w:val="none" w:sz="0" w:space="0" w:color="auto"/>
      </w:divBdr>
    </w:div>
    <w:div w:id="1495029144">
      <w:marLeft w:val="0"/>
      <w:marRight w:val="0"/>
      <w:marTop w:val="0"/>
      <w:marBottom w:val="0"/>
      <w:divBdr>
        <w:top w:val="none" w:sz="0" w:space="0" w:color="auto"/>
        <w:left w:val="none" w:sz="0" w:space="0" w:color="auto"/>
        <w:bottom w:val="none" w:sz="0" w:space="0" w:color="auto"/>
        <w:right w:val="none" w:sz="0" w:space="0" w:color="auto"/>
      </w:divBdr>
    </w:div>
    <w:div w:id="1495029145">
      <w:marLeft w:val="0"/>
      <w:marRight w:val="0"/>
      <w:marTop w:val="0"/>
      <w:marBottom w:val="0"/>
      <w:divBdr>
        <w:top w:val="none" w:sz="0" w:space="0" w:color="auto"/>
        <w:left w:val="none" w:sz="0" w:space="0" w:color="auto"/>
        <w:bottom w:val="none" w:sz="0" w:space="0" w:color="auto"/>
        <w:right w:val="none" w:sz="0" w:space="0" w:color="auto"/>
      </w:divBdr>
    </w:div>
    <w:div w:id="1495029146">
      <w:marLeft w:val="0"/>
      <w:marRight w:val="0"/>
      <w:marTop w:val="0"/>
      <w:marBottom w:val="0"/>
      <w:divBdr>
        <w:top w:val="none" w:sz="0" w:space="0" w:color="auto"/>
        <w:left w:val="none" w:sz="0" w:space="0" w:color="auto"/>
        <w:bottom w:val="none" w:sz="0" w:space="0" w:color="auto"/>
        <w:right w:val="none" w:sz="0" w:space="0" w:color="auto"/>
      </w:divBdr>
    </w:div>
    <w:div w:id="1495029147">
      <w:marLeft w:val="0"/>
      <w:marRight w:val="0"/>
      <w:marTop w:val="0"/>
      <w:marBottom w:val="0"/>
      <w:divBdr>
        <w:top w:val="none" w:sz="0" w:space="0" w:color="auto"/>
        <w:left w:val="none" w:sz="0" w:space="0" w:color="auto"/>
        <w:bottom w:val="none" w:sz="0" w:space="0" w:color="auto"/>
        <w:right w:val="none" w:sz="0" w:space="0" w:color="auto"/>
      </w:divBdr>
    </w:div>
    <w:div w:id="1495029148">
      <w:marLeft w:val="0"/>
      <w:marRight w:val="0"/>
      <w:marTop w:val="0"/>
      <w:marBottom w:val="0"/>
      <w:divBdr>
        <w:top w:val="none" w:sz="0" w:space="0" w:color="auto"/>
        <w:left w:val="none" w:sz="0" w:space="0" w:color="auto"/>
        <w:bottom w:val="none" w:sz="0" w:space="0" w:color="auto"/>
        <w:right w:val="none" w:sz="0" w:space="0" w:color="auto"/>
      </w:divBdr>
    </w:div>
    <w:div w:id="1495029149">
      <w:marLeft w:val="0"/>
      <w:marRight w:val="0"/>
      <w:marTop w:val="0"/>
      <w:marBottom w:val="0"/>
      <w:divBdr>
        <w:top w:val="none" w:sz="0" w:space="0" w:color="auto"/>
        <w:left w:val="none" w:sz="0" w:space="0" w:color="auto"/>
        <w:bottom w:val="none" w:sz="0" w:space="0" w:color="auto"/>
        <w:right w:val="none" w:sz="0" w:space="0" w:color="auto"/>
      </w:divBdr>
    </w:div>
    <w:div w:id="1495029150">
      <w:marLeft w:val="0"/>
      <w:marRight w:val="0"/>
      <w:marTop w:val="0"/>
      <w:marBottom w:val="0"/>
      <w:divBdr>
        <w:top w:val="none" w:sz="0" w:space="0" w:color="auto"/>
        <w:left w:val="none" w:sz="0" w:space="0" w:color="auto"/>
        <w:bottom w:val="none" w:sz="0" w:space="0" w:color="auto"/>
        <w:right w:val="none" w:sz="0" w:space="0" w:color="auto"/>
      </w:divBdr>
    </w:div>
    <w:div w:id="1495029151">
      <w:marLeft w:val="0"/>
      <w:marRight w:val="0"/>
      <w:marTop w:val="0"/>
      <w:marBottom w:val="0"/>
      <w:divBdr>
        <w:top w:val="none" w:sz="0" w:space="0" w:color="auto"/>
        <w:left w:val="none" w:sz="0" w:space="0" w:color="auto"/>
        <w:bottom w:val="none" w:sz="0" w:space="0" w:color="auto"/>
        <w:right w:val="none" w:sz="0" w:space="0" w:color="auto"/>
      </w:divBdr>
    </w:div>
    <w:div w:id="1495029152">
      <w:marLeft w:val="0"/>
      <w:marRight w:val="0"/>
      <w:marTop w:val="0"/>
      <w:marBottom w:val="0"/>
      <w:divBdr>
        <w:top w:val="none" w:sz="0" w:space="0" w:color="auto"/>
        <w:left w:val="none" w:sz="0" w:space="0" w:color="auto"/>
        <w:bottom w:val="none" w:sz="0" w:space="0" w:color="auto"/>
        <w:right w:val="none" w:sz="0" w:space="0" w:color="auto"/>
      </w:divBdr>
    </w:div>
    <w:div w:id="1495029153">
      <w:marLeft w:val="0"/>
      <w:marRight w:val="0"/>
      <w:marTop w:val="0"/>
      <w:marBottom w:val="0"/>
      <w:divBdr>
        <w:top w:val="none" w:sz="0" w:space="0" w:color="auto"/>
        <w:left w:val="none" w:sz="0" w:space="0" w:color="auto"/>
        <w:bottom w:val="none" w:sz="0" w:space="0" w:color="auto"/>
        <w:right w:val="none" w:sz="0" w:space="0" w:color="auto"/>
      </w:divBdr>
    </w:div>
    <w:div w:id="1495029154">
      <w:marLeft w:val="0"/>
      <w:marRight w:val="0"/>
      <w:marTop w:val="0"/>
      <w:marBottom w:val="0"/>
      <w:divBdr>
        <w:top w:val="none" w:sz="0" w:space="0" w:color="auto"/>
        <w:left w:val="none" w:sz="0" w:space="0" w:color="auto"/>
        <w:bottom w:val="none" w:sz="0" w:space="0" w:color="auto"/>
        <w:right w:val="none" w:sz="0" w:space="0" w:color="auto"/>
      </w:divBdr>
    </w:div>
    <w:div w:id="1495029155">
      <w:marLeft w:val="0"/>
      <w:marRight w:val="0"/>
      <w:marTop w:val="0"/>
      <w:marBottom w:val="0"/>
      <w:divBdr>
        <w:top w:val="none" w:sz="0" w:space="0" w:color="auto"/>
        <w:left w:val="none" w:sz="0" w:space="0" w:color="auto"/>
        <w:bottom w:val="none" w:sz="0" w:space="0" w:color="auto"/>
        <w:right w:val="none" w:sz="0" w:space="0" w:color="auto"/>
      </w:divBdr>
    </w:div>
    <w:div w:id="1495029156">
      <w:marLeft w:val="0"/>
      <w:marRight w:val="0"/>
      <w:marTop w:val="0"/>
      <w:marBottom w:val="0"/>
      <w:divBdr>
        <w:top w:val="none" w:sz="0" w:space="0" w:color="auto"/>
        <w:left w:val="none" w:sz="0" w:space="0" w:color="auto"/>
        <w:bottom w:val="none" w:sz="0" w:space="0" w:color="auto"/>
        <w:right w:val="none" w:sz="0" w:space="0" w:color="auto"/>
      </w:divBdr>
    </w:div>
    <w:div w:id="1495029157">
      <w:marLeft w:val="0"/>
      <w:marRight w:val="0"/>
      <w:marTop w:val="0"/>
      <w:marBottom w:val="0"/>
      <w:divBdr>
        <w:top w:val="none" w:sz="0" w:space="0" w:color="auto"/>
        <w:left w:val="none" w:sz="0" w:space="0" w:color="auto"/>
        <w:bottom w:val="none" w:sz="0" w:space="0" w:color="auto"/>
        <w:right w:val="none" w:sz="0" w:space="0" w:color="auto"/>
      </w:divBdr>
    </w:div>
    <w:div w:id="1495029158">
      <w:marLeft w:val="0"/>
      <w:marRight w:val="0"/>
      <w:marTop w:val="0"/>
      <w:marBottom w:val="0"/>
      <w:divBdr>
        <w:top w:val="none" w:sz="0" w:space="0" w:color="auto"/>
        <w:left w:val="none" w:sz="0" w:space="0" w:color="auto"/>
        <w:bottom w:val="none" w:sz="0" w:space="0" w:color="auto"/>
        <w:right w:val="none" w:sz="0" w:space="0" w:color="auto"/>
      </w:divBdr>
    </w:div>
    <w:div w:id="1495029159">
      <w:marLeft w:val="0"/>
      <w:marRight w:val="0"/>
      <w:marTop w:val="0"/>
      <w:marBottom w:val="0"/>
      <w:divBdr>
        <w:top w:val="none" w:sz="0" w:space="0" w:color="auto"/>
        <w:left w:val="none" w:sz="0" w:space="0" w:color="auto"/>
        <w:bottom w:val="none" w:sz="0" w:space="0" w:color="auto"/>
        <w:right w:val="none" w:sz="0" w:space="0" w:color="auto"/>
      </w:divBdr>
    </w:div>
    <w:div w:id="1495029160">
      <w:marLeft w:val="0"/>
      <w:marRight w:val="0"/>
      <w:marTop w:val="0"/>
      <w:marBottom w:val="0"/>
      <w:divBdr>
        <w:top w:val="none" w:sz="0" w:space="0" w:color="auto"/>
        <w:left w:val="none" w:sz="0" w:space="0" w:color="auto"/>
        <w:bottom w:val="none" w:sz="0" w:space="0" w:color="auto"/>
        <w:right w:val="none" w:sz="0" w:space="0" w:color="auto"/>
      </w:divBdr>
    </w:div>
    <w:div w:id="1495029161">
      <w:marLeft w:val="0"/>
      <w:marRight w:val="0"/>
      <w:marTop w:val="0"/>
      <w:marBottom w:val="0"/>
      <w:divBdr>
        <w:top w:val="none" w:sz="0" w:space="0" w:color="auto"/>
        <w:left w:val="none" w:sz="0" w:space="0" w:color="auto"/>
        <w:bottom w:val="none" w:sz="0" w:space="0" w:color="auto"/>
        <w:right w:val="none" w:sz="0" w:space="0" w:color="auto"/>
      </w:divBdr>
    </w:div>
    <w:div w:id="1495029162">
      <w:marLeft w:val="0"/>
      <w:marRight w:val="0"/>
      <w:marTop w:val="0"/>
      <w:marBottom w:val="0"/>
      <w:divBdr>
        <w:top w:val="none" w:sz="0" w:space="0" w:color="auto"/>
        <w:left w:val="none" w:sz="0" w:space="0" w:color="auto"/>
        <w:bottom w:val="none" w:sz="0" w:space="0" w:color="auto"/>
        <w:right w:val="none" w:sz="0" w:space="0" w:color="auto"/>
      </w:divBdr>
    </w:div>
    <w:div w:id="1495029163">
      <w:marLeft w:val="0"/>
      <w:marRight w:val="0"/>
      <w:marTop w:val="0"/>
      <w:marBottom w:val="0"/>
      <w:divBdr>
        <w:top w:val="none" w:sz="0" w:space="0" w:color="auto"/>
        <w:left w:val="none" w:sz="0" w:space="0" w:color="auto"/>
        <w:bottom w:val="none" w:sz="0" w:space="0" w:color="auto"/>
        <w:right w:val="none" w:sz="0" w:space="0" w:color="auto"/>
      </w:divBdr>
    </w:div>
    <w:div w:id="1495029164">
      <w:marLeft w:val="0"/>
      <w:marRight w:val="0"/>
      <w:marTop w:val="0"/>
      <w:marBottom w:val="0"/>
      <w:divBdr>
        <w:top w:val="none" w:sz="0" w:space="0" w:color="auto"/>
        <w:left w:val="none" w:sz="0" w:space="0" w:color="auto"/>
        <w:bottom w:val="none" w:sz="0" w:space="0" w:color="auto"/>
        <w:right w:val="none" w:sz="0" w:space="0" w:color="auto"/>
      </w:divBdr>
    </w:div>
    <w:div w:id="1495029165">
      <w:marLeft w:val="0"/>
      <w:marRight w:val="0"/>
      <w:marTop w:val="0"/>
      <w:marBottom w:val="0"/>
      <w:divBdr>
        <w:top w:val="none" w:sz="0" w:space="0" w:color="auto"/>
        <w:left w:val="none" w:sz="0" w:space="0" w:color="auto"/>
        <w:bottom w:val="none" w:sz="0" w:space="0" w:color="auto"/>
        <w:right w:val="none" w:sz="0" w:space="0" w:color="auto"/>
      </w:divBdr>
    </w:div>
    <w:div w:id="1495029166">
      <w:marLeft w:val="0"/>
      <w:marRight w:val="0"/>
      <w:marTop w:val="0"/>
      <w:marBottom w:val="0"/>
      <w:divBdr>
        <w:top w:val="none" w:sz="0" w:space="0" w:color="auto"/>
        <w:left w:val="none" w:sz="0" w:space="0" w:color="auto"/>
        <w:bottom w:val="none" w:sz="0" w:space="0" w:color="auto"/>
        <w:right w:val="none" w:sz="0" w:space="0" w:color="auto"/>
      </w:divBdr>
    </w:div>
    <w:div w:id="1495029167">
      <w:marLeft w:val="0"/>
      <w:marRight w:val="0"/>
      <w:marTop w:val="0"/>
      <w:marBottom w:val="0"/>
      <w:divBdr>
        <w:top w:val="none" w:sz="0" w:space="0" w:color="auto"/>
        <w:left w:val="none" w:sz="0" w:space="0" w:color="auto"/>
        <w:bottom w:val="none" w:sz="0" w:space="0" w:color="auto"/>
        <w:right w:val="none" w:sz="0" w:space="0" w:color="auto"/>
      </w:divBdr>
    </w:div>
    <w:div w:id="1495029168">
      <w:marLeft w:val="0"/>
      <w:marRight w:val="0"/>
      <w:marTop w:val="0"/>
      <w:marBottom w:val="0"/>
      <w:divBdr>
        <w:top w:val="none" w:sz="0" w:space="0" w:color="auto"/>
        <w:left w:val="none" w:sz="0" w:space="0" w:color="auto"/>
        <w:bottom w:val="none" w:sz="0" w:space="0" w:color="auto"/>
        <w:right w:val="none" w:sz="0" w:space="0" w:color="auto"/>
      </w:divBdr>
    </w:div>
    <w:div w:id="1495029169">
      <w:marLeft w:val="0"/>
      <w:marRight w:val="0"/>
      <w:marTop w:val="0"/>
      <w:marBottom w:val="0"/>
      <w:divBdr>
        <w:top w:val="none" w:sz="0" w:space="0" w:color="auto"/>
        <w:left w:val="none" w:sz="0" w:space="0" w:color="auto"/>
        <w:bottom w:val="none" w:sz="0" w:space="0" w:color="auto"/>
        <w:right w:val="none" w:sz="0" w:space="0" w:color="auto"/>
      </w:divBdr>
    </w:div>
    <w:div w:id="1495029170">
      <w:marLeft w:val="0"/>
      <w:marRight w:val="0"/>
      <w:marTop w:val="0"/>
      <w:marBottom w:val="0"/>
      <w:divBdr>
        <w:top w:val="none" w:sz="0" w:space="0" w:color="auto"/>
        <w:left w:val="none" w:sz="0" w:space="0" w:color="auto"/>
        <w:bottom w:val="none" w:sz="0" w:space="0" w:color="auto"/>
        <w:right w:val="none" w:sz="0" w:space="0" w:color="auto"/>
      </w:divBdr>
    </w:div>
    <w:div w:id="1495029171">
      <w:marLeft w:val="0"/>
      <w:marRight w:val="0"/>
      <w:marTop w:val="0"/>
      <w:marBottom w:val="0"/>
      <w:divBdr>
        <w:top w:val="none" w:sz="0" w:space="0" w:color="auto"/>
        <w:left w:val="none" w:sz="0" w:space="0" w:color="auto"/>
        <w:bottom w:val="none" w:sz="0" w:space="0" w:color="auto"/>
        <w:right w:val="none" w:sz="0" w:space="0" w:color="auto"/>
      </w:divBdr>
    </w:div>
    <w:div w:id="1495029172">
      <w:marLeft w:val="0"/>
      <w:marRight w:val="0"/>
      <w:marTop w:val="0"/>
      <w:marBottom w:val="0"/>
      <w:divBdr>
        <w:top w:val="none" w:sz="0" w:space="0" w:color="auto"/>
        <w:left w:val="none" w:sz="0" w:space="0" w:color="auto"/>
        <w:bottom w:val="none" w:sz="0" w:space="0" w:color="auto"/>
        <w:right w:val="none" w:sz="0" w:space="0" w:color="auto"/>
      </w:divBdr>
    </w:div>
    <w:div w:id="1495029173">
      <w:marLeft w:val="0"/>
      <w:marRight w:val="0"/>
      <w:marTop w:val="0"/>
      <w:marBottom w:val="0"/>
      <w:divBdr>
        <w:top w:val="none" w:sz="0" w:space="0" w:color="auto"/>
        <w:left w:val="none" w:sz="0" w:space="0" w:color="auto"/>
        <w:bottom w:val="none" w:sz="0" w:space="0" w:color="auto"/>
        <w:right w:val="none" w:sz="0" w:space="0" w:color="auto"/>
      </w:divBdr>
    </w:div>
    <w:div w:id="1495029174">
      <w:marLeft w:val="0"/>
      <w:marRight w:val="0"/>
      <w:marTop w:val="0"/>
      <w:marBottom w:val="0"/>
      <w:divBdr>
        <w:top w:val="none" w:sz="0" w:space="0" w:color="auto"/>
        <w:left w:val="none" w:sz="0" w:space="0" w:color="auto"/>
        <w:bottom w:val="none" w:sz="0" w:space="0" w:color="auto"/>
        <w:right w:val="none" w:sz="0" w:space="0" w:color="auto"/>
      </w:divBdr>
    </w:div>
    <w:div w:id="1495029175">
      <w:marLeft w:val="0"/>
      <w:marRight w:val="0"/>
      <w:marTop w:val="0"/>
      <w:marBottom w:val="0"/>
      <w:divBdr>
        <w:top w:val="none" w:sz="0" w:space="0" w:color="auto"/>
        <w:left w:val="none" w:sz="0" w:space="0" w:color="auto"/>
        <w:bottom w:val="none" w:sz="0" w:space="0" w:color="auto"/>
        <w:right w:val="none" w:sz="0" w:space="0" w:color="auto"/>
      </w:divBdr>
    </w:div>
    <w:div w:id="1495029176">
      <w:marLeft w:val="0"/>
      <w:marRight w:val="0"/>
      <w:marTop w:val="0"/>
      <w:marBottom w:val="0"/>
      <w:divBdr>
        <w:top w:val="none" w:sz="0" w:space="0" w:color="auto"/>
        <w:left w:val="none" w:sz="0" w:space="0" w:color="auto"/>
        <w:bottom w:val="none" w:sz="0" w:space="0" w:color="auto"/>
        <w:right w:val="none" w:sz="0" w:space="0" w:color="auto"/>
      </w:divBdr>
    </w:div>
    <w:div w:id="1495029177">
      <w:marLeft w:val="0"/>
      <w:marRight w:val="0"/>
      <w:marTop w:val="0"/>
      <w:marBottom w:val="0"/>
      <w:divBdr>
        <w:top w:val="none" w:sz="0" w:space="0" w:color="auto"/>
        <w:left w:val="none" w:sz="0" w:space="0" w:color="auto"/>
        <w:bottom w:val="none" w:sz="0" w:space="0" w:color="auto"/>
        <w:right w:val="none" w:sz="0" w:space="0" w:color="auto"/>
      </w:divBdr>
    </w:div>
    <w:div w:id="1495029178">
      <w:marLeft w:val="0"/>
      <w:marRight w:val="0"/>
      <w:marTop w:val="0"/>
      <w:marBottom w:val="0"/>
      <w:divBdr>
        <w:top w:val="none" w:sz="0" w:space="0" w:color="auto"/>
        <w:left w:val="none" w:sz="0" w:space="0" w:color="auto"/>
        <w:bottom w:val="none" w:sz="0" w:space="0" w:color="auto"/>
        <w:right w:val="none" w:sz="0" w:space="0" w:color="auto"/>
      </w:divBdr>
    </w:div>
    <w:div w:id="1495029179">
      <w:marLeft w:val="0"/>
      <w:marRight w:val="0"/>
      <w:marTop w:val="0"/>
      <w:marBottom w:val="0"/>
      <w:divBdr>
        <w:top w:val="none" w:sz="0" w:space="0" w:color="auto"/>
        <w:left w:val="none" w:sz="0" w:space="0" w:color="auto"/>
        <w:bottom w:val="none" w:sz="0" w:space="0" w:color="auto"/>
        <w:right w:val="none" w:sz="0" w:space="0" w:color="auto"/>
      </w:divBdr>
    </w:div>
    <w:div w:id="1495029180">
      <w:marLeft w:val="0"/>
      <w:marRight w:val="0"/>
      <w:marTop w:val="0"/>
      <w:marBottom w:val="0"/>
      <w:divBdr>
        <w:top w:val="none" w:sz="0" w:space="0" w:color="auto"/>
        <w:left w:val="none" w:sz="0" w:space="0" w:color="auto"/>
        <w:bottom w:val="none" w:sz="0" w:space="0" w:color="auto"/>
        <w:right w:val="none" w:sz="0" w:space="0" w:color="auto"/>
      </w:divBdr>
    </w:div>
    <w:div w:id="1495029181">
      <w:marLeft w:val="0"/>
      <w:marRight w:val="0"/>
      <w:marTop w:val="0"/>
      <w:marBottom w:val="0"/>
      <w:divBdr>
        <w:top w:val="none" w:sz="0" w:space="0" w:color="auto"/>
        <w:left w:val="none" w:sz="0" w:space="0" w:color="auto"/>
        <w:bottom w:val="none" w:sz="0" w:space="0" w:color="auto"/>
        <w:right w:val="none" w:sz="0" w:space="0" w:color="auto"/>
      </w:divBdr>
    </w:div>
    <w:div w:id="1495029182">
      <w:marLeft w:val="0"/>
      <w:marRight w:val="0"/>
      <w:marTop w:val="0"/>
      <w:marBottom w:val="0"/>
      <w:divBdr>
        <w:top w:val="none" w:sz="0" w:space="0" w:color="auto"/>
        <w:left w:val="none" w:sz="0" w:space="0" w:color="auto"/>
        <w:bottom w:val="none" w:sz="0" w:space="0" w:color="auto"/>
        <w:right w:val="none" w:sz="0" w:space="0" w:color="auto"/>
      </w:divBdr>
    </w:div>
    <w:div w:id="1495029183">
      <w:marLeft w:val="0"/>
      <w:marRight w:val="0"/>
      <w:marTop w:val="0"/>
      <w:marBottom w:val="0"/>
      <w:divBdr>
        <w:top w:val="none" w:sz="0" w:space="0" w:color="auto"/>
        <w:left w:val="none" w:sz="0" w:space="0" w:color="auto"/>
        <w:bottom w:val="none" w:sz="0" w:space="0" w:color="auto"/>
        <w:right w:val="none" w:sz="0" w:space="0" w:color="auto"/>
      </w:divBdr>
    </w:div>
    <w:div w:id="1495029184">
      <w:marLeft w:val="0"/>
      <w:marRight w:val="0"/>
      <w:marTop w:val="0"/>
      <w:marBottom w:val="0"/>
      <w:divBdr>
        <w:top w:val="none" w:sz="0" w:space="0" w:color="auto"/>
        <w:left w:val="none" w:sz="0" w:space="0" w:color="auto"/>
        <w:bottom w:val="none" w:sz="0" w:space="0" w:color="auto"/>
        <w:right w:val="none" w:sz="0" w:space="0" w:color="auto"/>
      </w:divBdr>
    </w:div>
    <w:div w:id="1495029185">
      <w:marLeft w:val="0"/>
      <w:marRight w:val="0"/>
      <w:marTop w:val="0"/>
      <w:marBottom w:val="0"/>
      <w:divBdr>
        <w:top w:val="none" w:sz="0" w:space="0" w:color="auto"/>
        <w:left w:val="none" w:sz="0" w:space="0" w:color="auto"/>
        <w:bottom w:val="none" w:sz="0" w:space="0" w:color="auto"/>
        <w:right w:val="none" w:sz="0" w:space="0" w:color="auto"/>
      </w:divBdr>
    </w:div>
    <w:div w:id="1495029186">
      <w:marLeft w:val="0"/>
      <w:marRight w:val="0"/>
      <w:marTop w:val="0"/>
      <w:marBottom w:val="0"/>
      <w:divBdr>
        <w:top w:val="none" w:sz="0" w:space="0" w:color="auto"/>
        <w:left w:val="none" w:sz="0" w:space="0" w:color="auto"/>
        <w:bottom w:val="none" w:sz="0" w:space="0" w:color="auto"/>
        <w:right w:val="none" w:sz="0" w:space="0" w:color="auto"/>
      </w:divBdr>
    </w:div>
    <w:div w:id="1495029187">
      <w:marLeft w:val="0"/>
      <w:marRight w:val="0"/>
      <w:marTop w:val="0"/>
      <w:marBottom w:val="0"/>
      <w:divBdr>
        <w:top w:val="none" w:sz="0" w:space="0" w:color="auto"/>
        <w:left w:val="none" w:sz="0" w:space="0" w:color="auto"/>
        <w:bottom w:val="none" w:sz="0" w:space="0" w:color="auto"/>
        <w:right w:val="none" w:sz="0" w:space="0" w:color="auto"/>
      </w:divBdr>
    </w:div>
    <w:div w:id="1495029188">
      <w:marLeft w:val="0"/>
      <w:marRight w:val="0"/>
      <w:marTop w:val="0"/>
      <w:marBottom w:val="0"/>
      <w:divBdr>
        <w:top w:val="none" w:sz="0" w:space="0" w:color="auto"/>
        <w:left w:val="none" w:sz="0" w:space="0" w:color="auto"/>
        <w:bottom w:val="none" w:sz="0" w:space="0" w:color="auto"/>
        <w:right w:val="none" w:sz="0" w:space="0" w:color="auto"/>
      </w:divBdr>
    </w:div>
    <w:div w:id="1495029189">
      <w:marLeft w:val="0"/>
      <w:marRight w:val="0"/>
      <w:marTop w:val="0"/>
      <w:marBottom w:val="0"/>
      <w:divBdr>
        <w:top w:val="none" w:sz="0" w:space="0" w:color="auto"/>
        <w:left w:val="none" w:sz="0" w:space="0" w:color="auto"/>
        <w:bottom w:val="none" w:sz="0" w:space="0" w:color="auto"/>
        <w:right w:val="none" w:sz="0" w:space="0" w:color="auto"/>
      </w:divBdr>
    </w:div>
    <w:div w:id="1495029190">
      <w:marLeft w:val="0"/>
      <w:marRight w:val="0"/>
      <w:marTop w:val="0"/>
      <w:marBottom w:val="0"/>
      <w:divBdr>
        <w:top w:val="none" w:sz="0" w:space="0" w:color="auto"/>
        <w:left w:val="none" w:sz="0" w:space="0" w:color="auto"/>
        <w:bottom w:val="none" w:sz="0" w:space="0" w:color="auto"/>
        <w:right w:val="none" w:sz="0" w:space="0" w:color="auto"/>
      </w:divBdr>
    </w:div>
    <w:div w:id="1495029191">
      <w:marLeft w:val="0"/>
      <w:marRight w:val="0"/>
      <w:marTop w:val="0"/>
      <w:marBottom w:val="0"/>
      <w:divBdr>
        <w:top w:val="none" w:sz="0" w:space="0" w:color="auto"/>
        <w:left w:val="none" w:sz="0" w:space="0" w:color="auto"/>
        <w:bottom w:val="none" w:sz="0" w:space="0" w:color="auto"/>
        <w:right w:val="none" w:sz="0" w:space="0" w:color="auto"/>
      </w:divBdr>
    </w:div>
    <w:div w:id="1495029192">
      <w:marLeft w:val="0"/>
      <w:marRight w:val="0"/>
      <w:marTop w:val="0"/>
      <w:marBottom w:val="0"/>
      <w:divBdr>
        <w:top w:val="none" w:sz="0" w:space="0" w:color="auto"/>
        <w:left w:val="none" w:sz="0" w:space="0" w:color="auto"/>
        <w:bottom w:val="none" w:sz="0" w:space="0" w:color="auto"/>
        <w:right w:val="none" w:sz="0" w:space="0" w:color="auto"/>
      </w:divBdr>
    </w:div>
    <w:div w:id="1495029193">
      <w:marLeft w:val="0"/>
      <w:marRight w:val="0"/>
      <w:marTop w:val="0"/>
      <w:marBottom w:val="0"/>
      <w:divBdr>
        <w:top w:val="none" w:sz="0" w:space="0" w:color="auto"/>
        <w:left w:val="none" w:sz="0" w:space="0" w:color="auto"/>
        <w:bottom w:val="none" w:sz="0" w:space="0" w:color="auto"/>
        <w:right w:val="none" w:sz="0" w:space="0" w:color="auto"/>
      </w:divBdr>
    </w:div>
    <w:div w:id="1495029194">
      <w:marLeft w:val="0"/>
      <w:marRight w:val="0"/>
      <w:marTop w:val="0"/>
      <w:marBottom w:val="0"/>
      <w:divBdr>
        <w:top w:val="none" w:sz="0" w:space="0" w:color="auto"/>
        <w:left w:val="none" w:sz="0" w:space="0" w:color="auto"/>
        <w:bottom w:val="none" w:sz="0" w:space="0" w:color="auto"/>
        <w:right w:val="none" w:sz="0" w:space="0" w:color="auto"/>
      </w:divBdr>
    </w:div>
    <w:div w:id="1495029195">
      <w:marLeft w:val="0"/>
      <w:marRight w:val="0"/>
      <w:marTop w:val="0"/>
      <w:marBottom w:val="0"/>
      <w:divBdr>
        <w:top w:val="none" w:sz="0" w:space="0" w:color="auto"/>
        <w:left w:val="none" w:sz="0" w:space="0" w:color="auto"/>
        <w:bottom w:val="none" w:sz="0" w:space="0" w:color="auto"/>
        <w:right w:val="none" w:sz="0" w:space="0" w:color="auto"/>
      </w:divBdr>
    </w:div>
    <w:div w:id="1495029196">
      <w:marLeft w:val="0"/>
      <w:marRight w:val="0"/>
      <w:marTop w:val="0"/>
      <w:marBottom w:val="0"/>
      <w:divBdr>
        <w:top w:val="none" w:sz="0" w:space="0" w:color="auto"/>
        <w:left w:val="none" w:sz="0" w:space="0" w:color="auto"/>
        <w:bottom w:val="none" w:sz="0" w:space="0" w:color="auto"/>
        <w:right w:val="none" w:sz="0" w:space="0" w:color="auto"/>
      </w:divBdr>
    </w:div>
    <w:div w:id="1495029197">
      <w:marLeft w:val="0"/>
      <w:marRight w:val="0"/>
      <w:marTop w:val="0"/>
      <w:marBottom w:val="0"/>
      <w:divBdr>
        <w:top w:val="none" w:sz="0" w:space="0" w:color="auto"/>
        <w:left w:val="none" w:sz="0" w:space="0" w:color="auto"/>
        <w:bottom w:val="none" w:sz="0" w:space="0" w:color="auto"/>
        <w:right w:val="none" w:sz="0" w:space="0" w:color="auto"/>
      </w:divBdr>
    </w:div>
    <w:div w:id="1495029198">
      <w:marLeft w:val="0"/>
      <w:marRight w:val="0"/>
      <w:marTop w:val="0"/>
      <w:marBottom w:val="0"/>
      <w:divBdr>
        <w:top w:val="none" w:sz="0" w:space="0" w:color="auto"/>
        <w:left w:val="none" w:sz="0" w:space="0" w:color="auto"/>
        <w:bottom w:val="none" w:sz="0" w:space="0" w:color="auto"/>
        <w:right w:val="none" w:sz="0" w:space="0" w:color="auto"/>
      </w:divBdr>
    </w:div>
    <w:div w:id="1495029199">
      <w:marLeft w:val="0"/>
      <w:marRight w:val="0"/>
      <w:marTop w:val="0"/>
      <w:marBottom w:val="0"/>
      <w:divBdr>
        <w:top w:val="none" w:sz="0" w:space="0" w:color="auto"/>
        <w:left w:val="none" w:sz="0" w:space="0" w:color="auto"/>
        <w:bottom w:val="none" w:sz="0" w:space="0" w:color="auto"/>
        <w:right w:val="none" w:sz="0" w:space="0" w:color="auto"/>
      </w:divBdr>
    </w:div>
    <w:div w:id="1495029200">
      <w:marLeft w:val="0"/>
      <w:marRight w:val="0"/>
      <w:marTop w:val="0"/>
      <w:marBottom w:val="0"/>
      <w:divBdr>
        <w:top w:val="none" w:sz="0" w:space="0" w:color="auto"/>
        <w:left w:val="none" w:sz="0" w:space="0" w:color="auto"/>
        <w:bottom w:val="none" w:sz="0" w:space="0" w:color="auto"/>
        <w:right w:val="none" w:sz="0" w:space="0" w:color="auto"/>
      </w:divBdr>
    </w:div>
    <w:div w:id="1495029201">
      <w:marLeft w:val="0"/>
      <w:marRight w:val="0"/>
      <w:marTop w:val="0"/>
      <w:marBottom w:val="0"/>
      <w:divBdr>
        <w:top w:val="none" w:sz="0" w:space="0" w:color="auto"/>
        <w:left w:val="none" w:sz="0" w:space="0" w:color="auto"/>
        <w:bottom w:val="none" w:sz="0" w:space="0" w:color="auto"/>
        <w:right w:val="none" w:sz="0" w:space="0" w:color="auto"/>
      </w:divBdr>
    </w:div>
    <w:div w:id="1495029202">
      <w:marLeft w:val="0"/>
      <w:marRight w:val="0"/>
      <w:marTop w:val="0"/>
      <w:marBottom w:val="0"/>
      <w:divBdr>
        <w:top w:val="none" w:sz="0" w:space="0" w:color="auto"/>
        <w:left w:val="none" w:sz="0" w:space="0" w:color="auto"/>
        <w:bottom w:val="none" w:sz="0" w:space="0" w:color="auto"/>
        <w:right w:val="none" w:sz="0" w:space="0" w:color="auto"/>
      </w:divBdr>
    </w:div>
    <w:div w:id="1495029203">
      <w:marLeft w:val="0"/>
      <w:marRight w:val="0"/>
      <w:marTop w:val="0"/>
      <w:marBottom w:val="0"/>
      <w:divBdr>
        <w:top w:val="none" w:sz="0" w:space="0" w:color="auto"/>
        <w:left w:val="none" w:sz="0" w:space="0" w:color="auto"/>
        <w:bottom w:val="none" w:sz="0" w:space="0" w:color="auto"/>
        <w:right w:val="none" w:sz="0" w:space="0" w:color="auto"/>
      </w:divBdr>
    </w:div>
    <w:div w:id="1495029204">
      <w:marLeft w:val="0"/>
      <w:marRight w:val="0"/>
      <w:marTop w:val="0"/>
      <w:marBottom w:val="0"/>
      <w:divBdr>
        <w:top w:val="none" w:sz="0" w:space="0" w:color="auto"/>
        <w:left w:val="none" w:sz="0" w:space="0" w:color="auto"/>
        <w:bottom w:val="none" w:sz="0" w:space="0" w:color="auto"/>
        <w:right w:val="none" w:sz="0" w:space="0" w:color="auto"/>
      </w:divBdr>
    </w:div>
    <w:div w:id="1495029205">
      <w:marLeft w:val="0"/>
      <w:marRight w:val="0"/>
      <w:marTop w:val="0"/>
      <w:marBottom w:val="0"/>
      <w:divBdr>
        <w:top w:val="none" w:sz="0" w:space="0" w:color="auto"/>
        <w:left w:val="none" w:sz="0" w:space="0" w:color="auto"/>
        <w:bottom w:val="none" w:sz="0" w:space="0" w:color="auto"/>
        <w:right w:val="none" w:sz="0" w:space="0" w:color="auto"/>
      </w:divBdr>
    </w:div>
    <w:div w:id="1495029206">
      <w:marLeft w:val="0"/>
      <w:marRight w:val="0"/>
      <w:marTop w:val="0"/>
      <w:marBottom w:val="0"/>
      <w:divBdr>
        <w:top w:val="none" w:sz="0" w:space="0" w:color="auto"/>
        <w:left w:val="none" w:sz="0" w:space="0" w:color="auto"/>
        <w:bottom w:val="none" w:sz="0" w:space="0" w:color="auto"/>
        <w:right w:val="none" w:sz="0" w:space="0" w:color="auto"/>
      </w:divBdr>
    </w:div>
    <w:div w:id="1495029207">
      <w:marLeft w:val="0"/>
      <w:marRight w:val="0"/>
      <w:marTop w:val="0"/>
      <w:marBottom w:val="0"/>
      <w:divBdr>
        <w:top w:val="none" w:sz="0" w:space="0" w:color="auto"/>
        <w:left w:val="none" w:sz="0" w:space="0" w:color="auto"/>
        <w:bottom w:val="none" w:sz="0" w:space="0" w:color="auto"/>
        <w:right w:val="none" w:sz="0" w:space="0" w:color="auto"/>
      </w:divBdr>
    </w:div>
    <w:div w:id="1495029208">
      <w:marLeft w:val="0"/>
      <w:marRight w:val="0"/>
      <w:marTop w:val="0"/>
      <w:marBottom w:val="0"/>
      <w:divBdr>
        <w:top w:val="none" w:sz="0" w:space="0" w:color="auto"/>
        <w:left w:val="none" w:sz="0" w:space="0" w:color="auto"/>
        <w:bottom w:val="none" w:sz="0" w:space="0" w:color="auto"/>
        <w:right w:val="none" w:sz="0" w:space="0" w:color="auto"/>
      </w:divBdr>
    </w:div>
    <w:div w:id="1495029209">
      <w:marLeft w:val="0"/>
      <w:marRight w:val="0"/>
      <w:marTop w:val="0"/>
      <w:marBottom w:val="0"/>
      <w:divBdr>
        <w:top w:val="none" w:sz="0" w:space="0" w:color="auto"/>
        <w:left w:val="none" w:sz="0" w:space="0" w:color="auto"/>
        <w:bottom w:val="none" w:sz="0" w:space="0" w:color="auto"/>
        <w:right w:val="none" w:sz="0" w:space="0" w:color="auto"/>
      </w:divBdr>
    </w:div>
    <w:div w:id="1495029210">
      <w:marLeft w:val="0"/>
      <w:marRight w:val="0"/>
      <w:marTop w:val="0"/>
      <w:marBottom w:val="0"/>
      <w:divBdr>
        <w:top w:val="none" w:sz="0" w:space="0" w:color="auto"/>
        <w:left w:val="none" w:sz="0" w:space="0" w:color="auto"/>
        <w:bottom w:val="none" w:sz="0" w:space="0" w:color="auto"/>
        <w:right w:val="none" w:sz="0" w:space="0" w:color="auto"/>
      </w:divBdr>
    </w:div>
    <w:div w:id="1495029211">
      <w:marLeft w:val="0"/>
      <w:marRight w:val="0"/>
      <w:marTop w:val="0"/>
      <w:marBottom w:val="0"/>
      <w:divBdr>
        <w:top w:val="none" w:sz="0" w:space="0" w:color="auto"/>
        <w:left w:val="none" w:sz="0" w:space="0" w:color="auto"/>
        <w:bottom w:val="none" w:sz="0" w:space="0" w:color="auto"/>
        <w:right w:val="none" w:sz="0" w:space="0" w:color="auto"/>
      </w:divBdr>
    </w:div>
    <w:div w:id="1495029212">
      <w:marLeft w:val="0"/>
      <w:marRight w:val="0"/>
      <w:marTop w:val="0"/>
      <w:marBottom w:val="0"/>
      <w:divBdr>
        <w:top w:val="none" w:sz="0" w:space="0" w:color="auto"/>
        <w:left w:val="none" w:sz="0" w:space="0" w:color="auto"/>
        <w:bottom w:val="none" w:sz="0" w:space="0" w:color="auto"/>
        <w:right w:val="none" w:sz="0" w:space="0" w:color="auto"/>
      </w:divBdr>
    </w:div>
    <w:div w:id="1495029213">
      <w:marLeft w:val="0"/>
      <w:marRight w:val="0"/>
      <w:marTop w:val="0"/>
      <w:marBottom w:val="0"/>
      <w:divBdr>
        <w:top w:val="none" w:sz="0" w:space="0" w:color="auto"/>
        <w:left w:val="none" w:sz="0" w:space="0" w:color="auto"/>
        <w:bottom w:val="none" w:sz="0" w:space="0" w:color="auto"/>
        <w:right w:val="none" w:sz="0" w:space="0" w:color="auto"/>
      </w:divBdr>
    </w:div>
    <w:div w:id="1495029214">
      <w:marLeft w:val="0"/>
      <w:marRight w:val="0"/>
      <w:marTop w:val="0"/>
      <w:marBottom w:val="0"/>
      <w:divBdr>
        <w:top w:val="none" w:sz="0" w:space="0" w:color="auto"/>
        <w:left w:val="none" w:sz="0" w:space="0" w:color="auto"/>
        <w:bottom w:val="none" w:sz="0" w:space="0" w:color="auto"/>
        <w:right w:val="none" w:sz="0" w:space="0" w:color="auto"/>
      </w:divBdr>
    </w:div>
    <w:div w:id="1495029215">
      <w:marLeft w:val="0"/>
      <w:marRight w:val="0"/>
      <w:marTop w:val="0"/>
      <w:marBottom w:val="0"/>
      <w:divBdr>
        <w:top w:val="none" w:sz="0" w:space="0" w:color="auto"/>
        <w:left w:val="none" w:sz="0" w:space="0" w:color="auto"/>
        <w:bottom w:val="none" w:sz="0" w:space="0" w:color="auto"/>
        <w:right w:val="none" w:sz="0" w:space="0" w:color="auto"/>
      </w:divBdr>
    </w:div>
    <w:div w:id="1495029216">
      <w:marLeft w:val="0"/>
      <w:marRight w:val="0"/>
      <w:marTop w:val="0"/>
      <w:marBottom w:val="0"/>
      <w:divBdr>
        <w:top w:val="none" w:sz="0" w:space="0" w:color="auto"/>
        <w:left w:val="none" w:sz="0" w:space="0" w:color="auto"/>
        <w:bottom w:val="none" w:sz="0" w:space="0" w:color="auto"/>
        <w:right w:val="none" w:sz="0" w:space="0" w:color="auto"/>
      </w:divBdr>
    </w:div>
    <w:div w:id="1495029217">
      <w:marLeft w:val="0"/>
      <w:marRight w:val="0"/>
      <w:marTop w:val="0"/>
      <w:marBottom w:val="0"/>
      <w:divBdr>
        <w:top w:val="none" w:sz="0" w:space="0" w:color="auto"/>
        <w:left w:val="none" w:sz="0" w:space="0" w:color="auto"/>
        <w:bottom w:val="none" w:sz="0" w:space="0" w:color="auto"/>
        <w:right w:val="none" w:sz="0" w:space="0" w:color="auto"/>
      </w:divBdr>
    </w:div>
    <w:div w:id="1495029218">
      <w:marLeft w:val="0"/>
      <w:marRight w:val="0"/>
      <w:marTop w:val="0"/>
      <w:marBottom w:val="0"/>
      <w:divBdr>
        <w:top w:val="none" w:sz="0" w:space="0" w:color="auto"/>
        <w:left w:val="none" w:sz="0" w:space="0" w:color="auto"/>
        <w:bottom w:val="none" w:sz="0" w:space="0" w:color="auto"/>
        <w:right w:val="none" w:sz="0" w:space="0" w:color="auto"/>
      </w:divBdr>
    </w:div>
    <w:div w:id="1495029219">
      <w:marLeft w:val="0"/>
      <w:marRight w:val="0"/>
      <w:marTop w:val="0"/>
      <w:marBottom w:val="0"/>
      <w:divBdr>
        <w:top w:val="none" w:sz="0" w:space="0" w:color="auto"/>
        <w:left w:val="none" w:sz="0" w:space="0" w:color="auto"/>
        <w:bottom w:val="none" w:sz="0" w:space="0" w:color="auto"/>
        <w:right w:val="none" w:sz="0" w:space="0" w:color="auto"/>
      </w:divBdr>
    </w:div>
    <w:div w:id="1495029220">
      <w:marLeft w:val="0"/>
      <w:marRight w:val="0"/>
      <w:marTop w:val="0"/>
      <w:marBottom w:val="0"/>
      <w:divBdr>
        <w:top w:val="none" w:sz="0" w:space="0" w:color="auto"/>
        <w:left w:val="none" w:sz="0" w:space="0" w:color="auto"/>
        <w:bottom w:val="none" w:sz="0" w:space="0" w:color="auto"/>
        <w:right w:val="none" w:sz="0" w:space="0" w:color="auto"/>
      </w:divBdr>
    </w:div>
    <w:div w:id="1495029221">
      <w:marLeft w:val="0"/>
      <w:marRight w:val="0"/>
      <w:marTop w:val="0"/>
      <w:marBottom w:val="0"/>
      <w:divBdr>
        <w:top w:val="none" w:sz="0" w:space="0" w:color="auto"/>
        <w:left w:val="none" w:sz="0" w:space="0" w:color="auto"/>
        <w:bottom w:val="none" w:sz="0" w:space="0" w:color="auto"/>
        <w:right w:val="none" w:sz="0" w:space="0" w:color="auto"/>
      </w:divBdr>
    </w:div>
    <w:div w:id="1495029222">
      <w:marLeft w:val="0"/>
      <w:marRight w:val="0"/>
      <w:marTop w:val="0"/>
      <w:marBottom w:val="0"/>
      <w:divBdr>
        <w:top w:val="none" w:sz="0" w:space="0" w:color="auto"/>
        <w:left w:val="none" w:sz="0" w:space="0" w:color="auto"/>
        <w:bottom w:val="none" w:sz="0" w:space="0" w:color="auto"/>
        <w:right w:val="none" w:sz="0" w:space="0" w:color="auto"/>
      </w:divBdr>
    </w:div>
    <w:div w:id="1495029223">
      <w:marLeft w:val="0"/>
      <w:marRight w:val="0"/>
      <w:marTop w:val="0"/>
      <w:marBottom w:val="0"/>
      <w:divBdr>
        <w:top w:val="none" w:sz="0" w:space="0" w:color="auto"/>
        <w:left w:val="none" w:sz="0" w:space="0" w:color="auto"/>
        <w:bottom w:val="none" w:sz="0" w:space="0" w:color="auto"/>
        <w:right w:val="none" w:sz="0" w:space="0" w:color="auto"/>
      </w:divBdr>
    </w:div>
    <w:div w:id="1495029224">
      <w:marLeft w:val="0"/>
      <w:marRight w:val="0"/>
      <w:marTop w:val="0"/>
      <w:marBottom w:val="0"/>
      <w:divBdr>
        <w:top w:val="none" w:sz="0" w:space="0" w:color="auto"/>
        <w:left w:val="none" w:sz="0" w:space="0" w:color="auto"/>
        <w:bottom w:val="none" w:sz="0" w:space="0" w:color="auto"/>
        <w:right w:val="none" w:sz="0" w:space="0" w:color="auto"/>
      </w:divBdr>
    </w:div>
    <w:div w:id="1495029225">
      <w:marLeft w:val="0"/>
      <w:marRight w:val="0"/>
      <w:marTop w:val="0"/>
      <w:marBottom w:val="0"/>
      <w:divBdr>
        <w:top w:val="none" w:sz="0" w:space="0" w:color="auto"/>
        <w:left w:val="none" w:sz="0" w:space="0" w:color="auto"/>
        <w:bottom w:val="none" w:sz="0" w:space="0" w:color="auto"/>
        <w:right w:val="none" w:sz="0" w:space="0" w:color="auto"/>
      </w:divBdr>
    </w:div>
    <w:div w:id="1495029226">
      <w:marLeft w:val="0"/>
      <w:marRight w:val="0"/>
      <w:marTop w:val="0"/>
      <w:marBottom w:val="0"/>
      <w:divBdr>
        <w:top w:val="none" w:sz="0" w:space="0" w:color="auto"/>
        <w:left w:val="none" w:sz="0" w:space="0" w:color="auto"/>
        <w:bottom w:val="none" w:sz="0" w:space="0" w:color="auto"/>
        <w:right w:val="none" w:sz="0" w:space="0" w:color="auto"/>
      </w:divBdr>
    </w:div>
    <w:div w:id="1495029227">
      <w:marLeft w:val="0"/>
      <w:marRight w:val="0"/>
      <w:marTop w:val="0"/>
      <w:marBottom w:val="0"/>
      <w:divBdr>
        <w:top w:val="none" w:sz="0" w:space="0" w:color="auto"/>
        <w:left w:val="none" w:sz="0" w:space="0" w:color="auto"/>
        <w:bottom w:val="none" w:sz="0" w:space="0" w:color="auto"/>
        <w:right w:val="none" w:sz="0" w:space="0" w:color="auto"/>
      </w:divBdr>
    </w:div>
    <w:div w:id="1495029228">
      <w:marLeft w:val="0"/>
      <w:marRight w:val="0"/>
      <w:marTop w:val="0"/>
      <w:marBottom w:val="0"/>
      <w:divBdr>
        <w:top w:val="none" w:sz="0" w:space="0" w:color="auto"/>
        <w:left w:val="none" w:sz="0" w:space="0" w:color="auto"/>
        <w:bottom w:val="none" w:sz="0" w:space="0" w:color="auto"/>
        <w:right w:val="none" w:sz="0" w:space="0" w:color="auto"/>
      </w:divBdr>
    </w:div>
    <w:div w:id="1495029229">
      <w:marLeft w:val="0"/>
      <w:marRight w:val="0"/>
      <w:marTop w:val="0"/>
      <w:marBottom w:val="0"/>
      <w:divBdr>
        <w:top w:val="none" w:sz="0" w:space="0" w:color="auto"/>
        <w:left w:val="none" w:sz="0" w:space="0" w:color="auto"/>
        <w:bottom w:val="none" w:sz="0" w:space="0" w:color="auto"/>
        <w:right w:val="none" w:sz="0" w:space="0" w:color="auto"/>
      </w:divBdr>
    </w:div>
    <w:div w:id="1495029230">
      <w:marLeft w:val="0"/>
      <w:marRight w:val="0"/>
      <w:marTop w:val="0"/>
      <w:marBottom w:val="0"/>
      <w:divBdr>
        <w:top w:val="none" w:sz="0" w:space="0" w:color="auto"/>
        <w:left w:val="none" w:sz="0" w:space="0" w:color="auto"/>
        <w:bottom w:val="none" w:sz="0" w:space="0" w:color="auto"/>
        <w:right w:val="none" w:sz="0" w:space="0" w:color="auto"/>
      </w:divBdr>
    </w:div>
    <w:div w:id="1495029231">
      <w:marLeft w:val="0"/>
      <w:marRight w:val="0"/>
      <w:marTop w:val="0"/>
      <w:marBottom w:val="0"/>
      <w:divBdr>
        <w:top w:val="none" w:sz="0" w:space="0" w:color="auto"/>
        <w:left w:val="none" w:sz="0" w:space="0" w:color="auto"/>
        <w:bottom w:val="none" w:sz="0" w:space="0" w:color="auto"/>
        <w:right w:val="none" w:sz="0" w:space="0" w:color="auto"/>
      </w:divBdr>
    </w:div>
    <w:div w:id="1495029232">
      <w:marLeft w:val="0"/>
      <w:marRight w:val="0"/>
      <w:marTop w:val="0"/>
      <w:marBottom w:val="0"/>
      <w:divBdr>
        <w:top w:val="none" w:sz="0" w:space="0" w:color="auto"/>
        <w:left w:val="none" w:sz="0" w:space="0" w:color="auto"/>
        <w:bottom w:val="none" w:sz="0" w:space="0" w:color="auto"/>
        <w:right w:val="none" w:sz="0" w:space="0" w:color="auto"/>
      </w:divBdr>
    </w:div>
    <w:div w:id="1495029233">
      <w:marLeft w:val="0"/>
      <w:marRight w:val="0"/>
      <w:marTop w:val="0"/>
      <w:marBottom w:val="0"/>
      <w:divBdr>
        <w:top w:val="none" w:sz="0" w:space="0" w:color="auto"/>
        <w:left w:val="none" w:sz="0" w:space="0" w:color="auto"/>
        <w:bottom w:val="none" w:sz="0" w:space="0" w:color="auto"/>
        <w:right w:val="none" w:sz="0" w:space="0" w:color="auto"/>
      </w:divBdr>
    </w:div>
    <w:div w:id="1495029234">
      <w:marLeft w:val="0"/>
      <w:marRight w:val="0"/>
      <w:marTop w:val="0"/>
      <w:marBottom w:val="0"/>
      <w:divBdr>
        <w:top w:val="none" w:sz="0" w:space="0" w:color="auto"/>
        <w:left w:val="none" w:sz="0" w:space="0" w:color="auto"/>
        <w:bottom w:val="none" w:sz="0" w:space="0" w:color="auto"/>
        <w:right w:val="none" w:sz="0" w:space="0" w:color="auto"/>
      </w:divBdr>
    </w:div>
    <w:div w:id="1495029235">
      <w:marLeft w:val="0"/>
      <w:marRight w:val="0"/>
      <w:marTop w:val="0"/>
      <w:marBottom w:val="0"/>
      <w:divBdr>
        <w:top w:val="none" w:sz="0" w:space="0" w:color="auto"/>
        <w:left w:val="none" w:sz="0" w:space="0" w:color="auto"/>
        <w:bottom w:val="none" w:sz="0" w:space="0" w:color="auto"/>
        <w:right w:val="none" w:sz="0" w:space="0" w:color="auto"/>
      </w:divBdr>
    </w:div>
    <w:div w:id="1495029236">
      <w:marLeft w:val="0"/>
      <w:marRight w:val="0"/>
      <w:marTop w:val="0"/>
      <w:marBottom w:val="0"/>
      <w:divBdr>
        <w:top w:val="none" w:sz="0" w:space="0" w:color="auto"/>
        <w:left w:val="none" w:sz="0" w:space="0" w:color="auto"/>
        <w:bottom w:val="none" w:sz="0" w:space="0" w:color="auto"/>
        <w:right w:val="none" w:sz="0" w:space="0" w:color="auto"/>
      </w:divBdr>
    </w:div>
    <w:div w:id="1495029237">
      <w:marLeft w:val="0"/>
      <w:marRight w:val="0"/>
      <w:marTop w:val="0"/>
      <w:marBottom w:val="0"/>
      <w:divBdr>
        <w:top w:val="none" w:sz="0" w:space="0" w:color="auto"/>
        <w:left w:val="none" w:sz="0" w:space="0" w:color="auto"/>
        <w:bottom w:val="none" w:sz="0" w:space="0" w:color="auto"/>
        <w:right w:val="none" w:sz="0" w:space="0" w:color="auto"/>
      </w:divBdr>
    </w:div>
    <w:div w:id="1495029238">
      <w:marLeft w:val="0"/>
      <w:marRight w:val="0"/>
      <w:marTop w:val="0"/>
      <w:marBottom w:val="0"/>
      <w:divBdr>
        <w:top w:val="none" w:sz="0" w:space="0" w:color="auto"/>
        <w:left w:val="none" w:sz="0" w:space="0" w:color="auto"/>
        <w:bottom w:val="none" w:sz="0" w:space="0" w:color="auto"/>
        <w:right w:val="none" w:sz="0" w:space="0" w:color="auto"/>
      </w:divBdr>
    </w:div>
    <w:div w:id="1495029239">
      <w:marLeft w:val="0"/>
      <w:marRight w:val="0"/>
      <w:marTop w:val="0"/>
      <w:marBottom w:val="0"/>
      <w:divBdr>
        <w:top w:val="none" w:sz="0" w:space="0" w:color="auto"/>
        <w:left w:val="none" w:sz="0" w:space="0" w:color="auto"/>
        <w:bottom w:val="none" w:sz="0" w:space="0" w:color="auto"/>
        <w:right w:val="none" w:sz="0" w:space="0" w:color="auto"/>
      </w:divBdr>
    </w:div>
    <w:div w:id="1495029240">
      <w:marLeft w:val="0"/>
      <w:marRight w:val="0"/>
      <w:marTop w:val="0"/>
      <w:marBottom w:val="0"/>
      <w:divBdr>
        <w:top w:val="none" w:sz="0" w:space="0" w:color="auto"/>
        <w:left w:val="none" w:sz="0" w:space="0" w:color="auto"/>
        <w:bottom w:val="none" w:sz="0" w:space="0" w:color="auto"/>
        <w:right w:val="none" w:sz="0" w:space="0" w:color="auto"/>
      </w:divBdr>
    </w:div>
    <w:div w:id="1495029241">
      <w:marLeft w:val="0"/>
      <w:marRight w:val="0"/>
      <w:marTop w:val="0"/>
      <w:marBottom w:val="0"/>
      <w:divBdr>
        <w:top w:val="none" w:sz="0" w:space="0" w:color="auto"/>
        <w:left w:val="none" w:sz="0" w:space="0" w:color="auto"/>
        <w:bottom w:val="none" w:sz="0" w:space="0" w:color="auto"/>
        <w:right w:val="none" w:sz="0" w:space="0" w:color="auto"/>
      </w:divBdr>
    </w:div>
    <w:div w:id="1495029242">
      <w:marLeft w:val="0"/>
      <w:marRight w:val="0"/>
      <w:marTop w:val="0"/>
      <w:marBottom w:val="0"/>
      <w:divBdr>
        <w:top w:val="none" w:sz="0" w:space="0" w:color="auto"/>
        <w:left w:val="none" w:sz="0" w:space="0" w:color="auto"/>
        <w:bottom w:val="none" w:sz="0" w:space="0" w:color="auto"/>
        <w:right w:val="none" w:sz="0" w:space="0" w:color="auto"/>
      </w:divBdr>
    </w:div>
    <w:div w:id="1495029243">
      <w:marLeft w:val="0"/>
      <w:marRight w:val="0"/>
      <w:marTop w:val="0"/>
      <w:marBottom w:val="0"/>
      <w:divBdr>
        <w:top w:val="none" w:sz="0" w:space="0" w:color="auto"/>
        <w:left w:val="none" w:sz="0" w:space="0" w:color="auto"/>
        <w:bottom w:val="none" w:sz="0" w:space="0" w:color="auto"/>
        <w:right w:val="none" w:sz="0" w:space="0" w:color="auto"/>
      </w:divBdr>
    </w:div>
    <w:div w:id="1495029244">
      <w:marLeft w:val="0"/>
      <w:marRight w:val="0"/>
      <w:marTop w:val="0"/>
      <w:marBottom w:val="0"/>
      <w:divBdr>
        <w:top w:val="none" w:sz="0" w:space="0" w:color="auto"/>
        <w:left w:val="none" w:sz="0" w:space="0" w:color="auto"/>
        <w:bottom w:val="none" w:sz="0" w:space="0" w:color="auto"/>
        <w:right w:val="none" w:sz="0" w:space="0" w:color="auto"/>
      </w:divBdr>
    </w:div>
    <w:div w:id="1495029245">
      <w:marLeft w:val="0"/>
      <w:marRight w:val="0"/>
      <w:marTop w:val="0"/>
      <w:marBottom w:val="0"/>
      <w:divBdr>
        <w:top w:val="none" w:sz="0" w:space="0" w:color="auto"/>
        <w:left w:val="none" w:sz="0" w:space="0" w:color="auto"/>
        <w:bottom w:val="none" w:sz="0" w:space="0" w:color="auto"/>
        <w:right w:val="none" w:sz="0" w:space="0" w:color="auto"/>
      </w:divBdr>
    </w:div>
    <w:div w:id="1495029246">
      <w:marLeft w:val="0"/>
      <w:marRight w:val="0"/>
      <w:marTop w:val="0"/>
      <w:marBottom w:val="0"/>
      <w:divBdr>
        <w:top w:val="none" w:sz="0" w:space="0" w:color="auto"/>
        <w:left w:val="none" w:sz="0" w:space="0" w:color="auto"/>
        <w:bottom w:val="none" w:sz="0" w:space="0" w:color="auto"/>
        <w:right w:val="none" w:sz="0" w:space="0" w:color="auto"/>
      </w:divBdr>
    </w:div>
    <w:div w:id="1495029247">
      <w:marLeft w:val="0"/>
      <w:marRight w:val="0"/>
      <w:marTop w:val="0"/>
      <w:marBottom w:val="0"/>
      <w:divBdr>
        <w:top w:val="none" w:sz="0" w:space="0" w:color="auto"/>
        <w:left w:val="none" w:sz="0" w:space="0" w:color="auto"/>
        <w:bottom w:val="none" w:sz="0" w:space="0" w:color="auto"/>
        <w:right w:val="none" w:sz="0" w:space="0" w:color="auto"/>
      </w:divBdr>
    </w:div>
    <w:div w:id="1495029248">
      <w:marLeft w:val="0"/>
      <w:marRight w:val="0"/>
      <w:marTop w:val="0"/>
      <w:marBottom w:val="0"/>
      <w:divBdr>
        <w:top w:val="none" w:sz="0" w:space="0" w:color="auto"/>
        <w:left w:val="none" w:sz="0" w:space="0" w:color="auto"/>
        <w:bottom w:val="none" w:sz="0" w:space="0" w:color="auto"/>
        <w:right w:val="none" w:sz="0" w:space="0" w:color="auto"/>
      </w:divBdr>
    </w:div>
    <w:div w:id="1495029249">
      <w:marLeft w:val="0"/>
      <w:marRight w:val="0"/>
      <w:marTop w:val="0"/>
      <w:marBottom w:val="0"/>
      <w:divBdr>
        <w:top w:val="none" w:sz="0" w:space="0" w:color="auto"/>
        <w:left w:val="none" w:sz="0" w:space="0" w:color="auto"/>
        <w:bottom w:val="none" w:sz="0" w:space="0" w:color="auto"/>
        <w:right w:val="none" w:sz="0" w:space="0" w:color="auto"/>
      </w:divBdr>
    </w:div>
    <w:div w:id="1495029250">
      <w:marLeft w:val="0"/>
      <w:marRight w:val="0"/>
      <w:marTop w:val="0"/>
      <w:marBottom w:val="0"/>
      <w:divBdr>
        <w:top w:val="none" w:sz="0" w:space="0" w:color="auto"/>
        <w:left w:val="none" w:sz="0" w:space="0" w:color="auto"/>
        <w:bottom w:val="none" w:sz="0" w:space="0" w:color="auto"/>
        <w:right w:val="none" w:sz="0" w:space="0" w:color="auto"/>
      </w:divBdr>
    </w:div>
    <w:div w:id="1495029251">
      <w:marLeft w:val="0"/>
      <w:marRight w:val="0"/>
      <w:marTop w:val="0"/>
      <w:marBottom w:val="0"/>
      <w:divBdr>
        <w:top w:val="none" w:sz="0" w:space="0" w:color="auto"/>
        <w:left w:val="none" w:sz="0" w:space="0" w:color="auto"/>
        <w:bottom w:val="none" w:sz="0" w:space="0" w:color="auto"/>
        <w:right w:val="none" w:sz="0" w:space="0" w:color="auto"/>
      </w:divBdr>
    </w:div>
    <w:div w:id="1495029252">
      <w:marLeft w:val="0"/>
      <w:marRight w:val="0"/>
      <w:marTop w:val="0"/>
      <w:marBottom w:val="0"/>
      <w:divBdr>
        <w:top w:val="none" w:sz="0" w:space="0" w:color="auto"/>
        <w:left w:val="none" w:sz="0" w:space="0" w:color="auto"/>
        <w:bottom w:val="none" w:sz="0" w:space="0" w:color="auto"/>
        <w:right w:val="none" w:sz="0" w:space="0" w:color="auto"/>
      </w:divBdr>
    </w:div>
    <w:div w:id="1495029253">
      <w:marLeft w:val="0"/>
      <w:marRight w:val="0"/>
      <w:marTop w:val="0"/>
      <w:marBottom w:val="0"/>
      <w:divBdr>
        <w:top w:val="none" w:sz="0" w:space="0" w:color="auto"/>
        <w:left w:val="none" w:sz="0" w:space="0" w:color="auto"/>
        <w:bottom w:val="none" w:sz="0" w:space="0" w:color="auto"/>
        <w:right w:val="none" w:sz="0" w:space="0" w:color="auto"/>
      </w:divBdr>
    </w:div>
    <w:div w:id="1495029254">
      <w:marLeft w:val="0"/>
      <w:marRight w:val="0"/>
      <w:marTop w:val="0"/>
      <w:marBottom w:val="0"/>
      <w:divBdr>
        <w:top w:val="none" w:sz="0" w:space="0" w:color="auto"/>
        <w:left w:val="none" w:sz="0" w:space="0" w:color="auto"/>
        <w:bottom w:val="none" w:sz="0" w:space="0" w:color="auto"/>
        <w:right w:val="none" w:sz="0" w:space="0" w:color="auto"/>
      </w:divBdr>
    </w:div>
    <w:div w:id="1495029255">
      <w:marLeft w:val="0"/>
      <w:marRight w:val="0"/>
      <w:marTop w:val="0"/>
      <w:marBottom w:val="0"/>
      <w:divBdr>
        <w:top w:val="none" w:sz="0" w:space="0" w:color="auto"/>
        <w:left w:val="none" w:sz="0" w:space="0" w:color="auto"/>
        <w:bottom w:val="none" w:sz="0" w:space="0" w:color="auto"/>
        <w:right w:val="none" w:sz="0" w:space="0" w:color="auto"/>
      </w:divBdr>
    </w:div>
    <w:div w:id="1495029256">
      <w:marLeft w:val="0"/>
      <w:marRight w:val="0"/>
      <w:marTop w:val="0"/>
      <w:marBottom w:val="0"/>
      <w:divBdr>
        <w:top w:val="none" w:sz="0" w:space="0" w:color="auto"/>
        <w:left w:val="none" w:sz="0" w:space="0" w:color="auto"/>
        <w:bottom w:val="none" w:sz="0" w:space="0" w:color="auto"/>
        <w:right w:val="none" w:sz="0" w:space="0" w:color="auto"/>
      </w:divBdr>
    </w:div>
    <w:div w:id="1495029257">
      <w:marLeft w:val="0"/>
      <w:marRight w:val="0"/>
      <w:marTop w:val="0"/>
      <w:marBottom w:val="0"/>
      <w:divBdr>
        <w:top w:val="none" w:sz="0" w:space="0" w:color="auto"/>
        <w:left w:val="none" w:sz="0" w:space="0" w:color="auto"/>
        <w:bottom w:val="none" w:sz="0" w:space="0" w:color="auto"/>
        <w:right w:val="none" w:sz="0" w:space="0" w:color="auto"/>
      </w:divBdr>
    </w:div>
    <w:div w:id="1495029258">
      <w:marLeft w:val="0"/>
      <w:marRight w:val="0"/>
      <w:marTop w:val="0"/>
      <w:marBottom w:val="0"/>
      <w:divBdr>
        <w:top w:val="none" w:sz="0" w:space="0" w:color="auto"/>
        <w:left w:val="none" w:sz="0" w:space="0" w:color="auto"/>
        <w:bottom w:val="none" w:sz="0" w:space="0" w:color="auto"/>
        <w:right w:val="none" w:sz="0" w:space="0" w:color="auto"/>
      </w:divBdr>
    </w:div>
    <w:div w:id="1495029259">
      <w:marLeft w:val="0"/>
      <w:marRight w:val="0"/>
      <w:marTop w:val="0"/>
      <w:marBottom w:val="0"/>
      <w:divBdr>
        <w:top w:val="none" w:sz="0" w:space="0" w:color="auto"/>
        <w:left w:val="none" w:sz="0" w:space="0" w:color="auto"/>
        <w:bottom w:val="none" w:sz="0" w:space="0" w:color="auto"/>
        <w:right w:val="none" w:sz="0" w:space="0" w:color="auto"/>
      </w:divBdr>
    </w:div>
    <w:div w:id="1495029260">
      <w:marLeft w:val="0"/>
      <w:marRight w:val="0"/>
      <w:marTop w:val="0"/>
      <w:marBottom w:val="0"/>
      <w:divBdr>
        <w:top w:val="none" w:sz="0" w:space="0" w:color="auto"/>
        <w:left w:val="none" w:sz="0" w:space="0" w:color="auto"/>
        <w:bottom w:val="none" w:sz="0" w:space="0" w:color="auto"/>
        <w:right w:val="none" w:sz="0" w:space="0" w:color="auto"/>
      </w:divBdr>
    </w:div>
    <w:div w:id="1495029261">
      <w:marLeft w:val="0"/>
      <w:marRight w:val="0"/>
      <w:marTop w:val="0"/>
      <w:marBottom w:val="0"/>
      <w:divBdr>
        <w:top w:val="none" w:sz="0" w:space="0" w:color="auto"/>
        <w:left w:val="none" w:sz="0" w:space="0" w:color="auto"/>
        <w:bottom w:val="none" w:sz="0" w:space="0" w:color="auto"/>
        <w:right w:val="none" w:sz="0" w:space="0" w:color="auto"/>
      </w:divBdr>
    </w:div>
    <w:div w:id="1495029262">
      <w:marLeft w:val="0"/>
      <w:marRight w:val="0"/>
      <w:marTop w:val="0"/>
      <w:marBottom w:val="0"/>
      <w:divBdr>
        <w:top w:val="none" w:sz="0" w:space="0" w:color="auto"/>
        <w:left w:val="none" w:sz="0" w:space="0" w:color="auto"/>
        <w:bottom w:val="none" w:sz="0" w:space="0" w:color="auto"/>
        <w:right w:val="none" w:sz="0" w:space="0" w:color="auto"/>
      </w:divBdr>
    </w:div>
    <w:div w:id="1495029263">
      <w:marLeft w:val="0"/>
      <w:marRight w:val="0"/>
      <w:marTop w:val="0"/>
      <w:marBottom w:val="0"/>
      <w:divBdr>
        <w:top w:val="none" w:sz="0" w:space="0" w:color="auto"/>
        <w:left w:val="none" w:sz="0" w:space="0" w:color="auto"/>
        <w:bottom w:val="none" w:sz="0" w:space="0" w:color="auto"/>
        <w:right w:val="none" w:sz="0" w:space="0" w:color="auto"/>
      </w:divBdr>
    </w:div>
    <w:div w:id="1495029264">
      <w:marLeft w:val="0"/>
      <w:marRight w:val="0"/>
      <w:marTop w:val="0"/>
      <w:marBottom w:val="0"/>
      <w:divBdr>
        <w:top w:val="none" w:sz="0" w:space="0" w:color="auto"/>
        <w:left w:val="none" w:sz="0" w:space="0" w:color="auto"/>
        <w:bottom w:val="none" w:sz="0" w:space="0" w:color="auto"/>
        <w:right w:val="none" w:sz="0" w:space="0" w:color="auto"/>
      </w:divBdr>
    </w:div>
    <w:div w:id="14950292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lck.yandex.ru/redir/nWO_r1F33ck?data=NnBZTWRhdFZKOHQxUjhzSWFYVGhXVXRQYnZ0NXZZS3NoVnhYOFVDaWJDVC02bmJJd2pNRFdPWGg1dVpZSjhWMVhrNjE2eEhSNkV1WFhod1hMRm15amxMb0ZNWDZsaDRP&amp;b64e=2&amp;sign=84f16ecd3da4f0967bad7300deadcb28&amp;keyno=17" TargetMode="External"/><Relationship Id="rId18" Type="http://schemas.openxmlformats.org/officeDocument/2006/relationships/hyperlink" Target="consultantplus://offline/ref=5D05CD526A0F1250D007283695C5CD0C856A77A1F8333824FBFCD2A96E516451A119B9905009E4C8o8z2O"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garantF1://12077515.0" TargetMode="External"/><Relationship Id="rId7" Type="http://schemas.openxmlformats.org/officeDocument/2006/relationships/footnotes" Target="footnotes.xml"/><Relationship Id="rId12" Type="http://schemas.openxmlformats.org/officeDocument/2006/relationships/hyperlink" Target="https://clck.yandex.ru/redir/nWO_r1F33ck?data=NnBZTWRhdFZKOHQxUjhzSWFYVGhXWldKeXhKQ2pEamljNlZfZGZ0Q1pscXJnTS1qc291R1QtTWpIRHdzdVVUc2ZSczJsTEZNTTF5dUUyLVFVYU55NERZOEQ1NTBTMnRxaXplZzZpYV8yTjg&amp;b64e=2&amp;sign=f66d29124161baaebd268046751beea4&amp;keyno=17" TargetMode="External"/><Relationship Id="rId17" Type="http://schemas.openxmlformats.org/officeDocument/2006/relationships/hyperlink" Target="garantF1://12085976.0"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pravo.gov.ru" TargetMode="External"/><Relationship Id="rId20" Type="http://schemas.openxmlformats.org/officeDocument/2006/relationships/hyperlink" Target="javascrip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tdelgkh-temruk@yandex.ru" TargetMode="External"/><Relationship Id="rId24" Type="http://schemas.openxmlformats.org/officeDocument/2006/relationships/hyperlink" Target="http://home.garant.ru/" TargetMode="External"/><Relationship Id="rId5" Type="http://schemas.openxmlformats.org/officeDocument/2006/relationships/settings" Target="settings.xml"/><Relationship Id="rId15" Type="http://schemas.openxmlformats.org/officeDocument/2006/relationships/hyperlink" Target="http://www.consultant.ru/document/cons_doc_LAW_1581/c27524499f660f9681788b1733751c25ebb3a15a/" TargetMode="External"/><Relationship Id="rId23" Type="http://schemas.openxmlformats.org/officeDocument/2006/relationships/hyperlink" Target="consultantplus://offline/ref=AF951F5655BB8A9347C86BC2F0552D44132116F0416B6671ECC29E9EF6FD816320EA77FA25B2338740XFM" TargetMode="External"/><Relationship Id="rId28" Type="http://schemas.openxmlformats.org/officeDocument/2006/relationships/theme" Target="theme/theme1.xml"/><Relationship Id="rId10" Type="http://schemas.openxmlformats.org/officeDocument/2006/relationships/hyperlink" Target="http://www.temryuk.ru" TargetMode="External"/><Relationship Id="rId19" Type="http://schemas.openxmlformats.org/officeDocument/2006/relationships/hyperlink" Target="garantF1://10064504.3" TargetMode="External"/><Relationship Id="rId4" Type="http://schemas.microsoft.com/office/2007/relationships/stylesWithEffects" Target="stylesWithEffects.xml"/><Relationship Id="rId9" Type="http://schemas.openxmlformats.org/officeDocument/2006/relationships/hyperlink" Target="https://clck.yandex.ru/redir/nWO_r1F33ck?data=NnBZTWRhdFZKOHQxUjhzSWFYVGhXWldKeXhKQ2pEamljNlZfZGZ0Q1pscXJnTS1qc291R1Q5Q291bnM3TUtISWZQZExSMzVOUW5IOXNWRUVOaFAwRW45WVZsR25RSlMwTWEybE1LNTU1M28&amp;b64e=2&amp;sign=06ca753ae39a9e99e520748a723b03e3&amp;keyno=17" TargetMode="External"/><Relationship Id="rId14" Type="http://schemas.openxmlformats.org/officeDocument/2006/relationships/hyperlink" Target="garantf1://12038258.0/" TargetMode="External"/><Relationship Id="rId22" Type="http://schemas.openxmlformats.org/officeDocument/2006/relationships/hyperlink" Target="consultantplus://offline/ref=AF951F5655BB8A9347C86BC2F0552D44132116F0416B6671ECC29E9EF6FD816320EA77FA25B2338740XF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12EB70-4E13-4DBD-8C4B-8C01A8CF3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1079</TotalTime>
  <Pages>42</Pages>
  <Words>15692</Words>
  <Characters>89449</Characters>
  <Application>Microsoft Office Word</Application>
  <DocSecurity>0</DocSecurity>
  <Lines>745</Lines>
  <Paragraphs>209</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Департамент соц защиты</Company>
  <LinksUpToDate>false</LinksUpToDate>
  <CharactersWithSpaces>104932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Ушакова Елена Ивановна</dc:creator>
  <cp:lastModifiedBy>Mozgovoy</cp:lastModifiedBy>
  <cp:revision>397</cp:revision>
  <cp:lastPrinted>2017-05-31T06:49:00Z</cp:lastPrinted>
  <dcterms:created xsi:type="dcterms:W3CDTF">2017-05-26T06:19:00Z</dcterms:created>
  <dcterms:modified xsi:type="dcterms:W3CDTF">2018-07-03T12:53:00Z</dcterms:modified>
</cp:coreProperties>
</file>